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031" w:rsidRPr="004D428B" w:rsidRDefault="005A595B" w:rsidP="00925455">
      <w:pPr>
        <w:pStyle w:val="Heading1"/>
        <w:rPr>
          <w:rFonts w:asciiTheme="minorHAnsi" w:hAnsiTheme="minorHAnsi" w:cstheme="minorHAnsi"/>
          <w:sz w:val="22"/>
          <w:szCs w:val="22"/>
        </w:rPr>
      </w:pPr>
      <w:r w:rsidRPr="004D428B">
        <w:rPr>
          <w:rFonts w:asciiTheme="minorHAnsi" w:hAnsiTheme="minorHAnsi" w:cstheme="minorHAnsi"/>
          <w:sz w:val="22"/>
          <w:szCs w:val="22"/>
        </w:rPr>
        <w:t xml:space="preserve">ACS </w:t>
      </w:r>
      <w:r w:rsidR="007561DC" w:rsidRPr="004D428B">
        <w:rPr>
          <w:rFonts w:asciiTheme="minorHAnsi" w:hAnsiTheme="minorHAnsi" w:cstheme="minorHAnsi"/>
          <w:sz w:val="22"/>
          <w:szCs w:val="22"/>
        </w:rPr>
        <w:t xml:space="preserve">NATIONAL CONGRESSIONAL REPRESENTATIVE </w:t>
      </w:r>
      <w:r w:rsidRPr="004D428B">
        <w:rPr>
          <w:rFonts w:asciiTheme="minorHAnsi" w:hAnsiTheme="minorHAnsi" w:cstheme="minorHAnsi"/>
          <w:sz w:val="22"/>
          <w:szCs w:val="22"/>
        </w:rPr>
        <w:t>NOMINATION FORM</w:t>
      </w:r>
    </w:p>
    <w:p w:rsidR="00E703E6" w:rsidRPr="004D428B" w:rsidRDefault="00B61E85" w:rsidP="00274436">
      <w:pPr>
        <w:pStyle w:val="Heading2"/>
        <w:spacing w:before="480"/>
        <w:rPr>
          <w:rFonts w:asciiTheme="minorHAnsi" w:hAnsiTheme="minorHAnsi" w:cstheme="minorHAnsi"/>
        </w:rPr>
      </w:pPr>
      <w:r w:rsidRPr="004D428B">
        <w:rPr>
          <w:rFonts w:asciiTheme="minorHAnsi" w:hAnsiTheme="minorHAnsi" w:cstheme="minorHAnsi"/>
        </w:rPr>
        <w:t>NOMINATION</w:t>
      </w:r>
    </w:p>
    <w:p w:rsidR="007561DC" w:rsidRPr="004D428B" w:rsidRDefault="007561DC" w:rsidP="007561DC">
      <w:pPr>
        <w:rPr>
          <w:rFonts w:asciiTheme="minorHAnsi" w:hAnsiTheme="minorHAnsi" w:cstheme="minorHAnsi"/>
          <w:sz w:val="22"/>
          <w:szCs w:val="22"/>
        </w:rPr>
      </w:pPr>
    </w:p>
    <w:p w:rsidR="000A7885" w:rsidRPr="004D428B" w:rsidRDefault="00516031" w:rsidP="00910E77">
      <w:pPr>
        <w:pStyle w:val="TextNB"/>
        <w:ind w:left="0" w:firstLine="0"/>
        <w:rPr>
          <w:rFonts w:asciiTheme="minorHAnsi" w:hAnsiTheme="minorHAnsi" w:cstheme="minorHAnsi"/>
          <w:i w:val="0"/>
          <w:sz w:val="22"/>
          <w:szCs w:val="22"/>
        </w:rPr>
      </w:pPr>
      <w:r w:rsidRPr="004D428B">
        <w:rPr>
          <w:rFonts w:asciiTheme="minorHAnsi" w:hAnsiTheme="minorHAnsi" w:cstheme="minorHAnsi"/>
          <w:i w:val="0"/>
          <w:sz w:val="22"/>
          <w:szCs w:val="22"/>
        </w:rPr>
        <w:t>I wish to nominate for the position</w:t>
      </w:r>
      <w:r w:rsidR="007561DC" w:rsidRPr="004D428B">
        <w:rPr>
          <w:rFonts w:asciiTheme="minorHAnsi" w:hAnsiTheme="minorHAnsi" w:cstheme="minorHAnsi"/>
          <w:i w:val="0"/>
          <w:sz w:val="22"/>
          <w:szCs w:val="22"/>
        </w:rPr>
        <w:t xml:space="preserve"> of National Congressional Representative </w:t>
      </w:r>
      <w:r w:rsidR="000A7885" w:rsidRPr="004D428B">
        <w:rPr>
          <w:rFonts w:asciiTheme="minorHAnsi" w:hAnsiTheme="minorHAnsi" w:cstheme="minorHAnsi"/>
          <w:i w:val="0"/>
          <w:sz w:val="22"/>
          <w:szCs w:val="22"/>
        </w:rPr>
        <w:t xml:space="preserve">for </w:t>
      </w:r>
      <w:r w:rsidR="00873ED2" w:rsidRPr="004D428B">
        <w:rPr>
          <w:rFonts w:asciiTheme="minorHAnsi" w:hAnsiTheme="minorHAnsi" w:cstheme="minorHAnsi"/>
          <w:i w:val="0"/>
          <w:sz w:val="22"/>
          <w:szCs w:val="22"/>
        </w:rPr>
        <w:t xml:space="preserve">a </w:t>
      </w:r>
      <w:proofErr w:type="gramStart"/>
      <w:r w:rsidR="00873ED2" w:rsidRPr="004D428B">
        <w:rPr>
          <w:rFonts w:asciiTheme="minorHAnsi" w:hAnsiTheme="minorHAnsi" w:cstheme="minorHAnsi"/>
          <w:i w:val="0"/>
          <w:sz w:val="22"/>
          <w:szCs w:val="22"/>
        </w:rPr>
        <w:t>two year</w:t>
      </w:r>
      <w:proofErr w:type="gramEnd"/>
      <w:r w:rsidR="000A7885" w:rsidRPr="004D428B">
        <w:rPr>
          <w:rFonts w:asciiTheme="minorHAnsi" w:hAnsiTheme="minorHAnsi" w:cstheme="minorHAnsi"/>
          <w:i w:val="0"/>
          <w:sz w:val="22"/>
          <w:szCs w:val="22"/>
        </w:rPr>
        <w:t xml:space="preserve"> period </w:t>
      </w:r>
      <w:r w:rsidR="00DD0E59" w:rsidRPr="004D428B">
        <w:rPr>
          <w:rFonts w:asciiTheme="minorHAnsi" w:hAnsiTheme="minorHAnsi" w:cstheme="minorHAnsi"/>
          <w:i w:val="0"/>
          <w:sz w:val="22"/>
          <w:szCs w:val="22"/>
        </w:rPr>
        <w:t xml:space="preserve">commencing </w:t>
      </w:r>
      <w:r w:rsidR="00BD76C6" w:rsidRPr="004D428B">
        <w:rPr>
          <w:rFonts w:asciiTheme="minorHAnsi" w:hAnsiTheme="minorHAnsi" w:cstheme="minorHAnsi"/>
          <w:i w:val="0"/>
          <w:sz w:val="22"/>
          <w:szCs w:val="22"/>
        </w:rPr>
        <w:t>0</w:t>
      </w:r>
      <w:r w:rsidR="000A7885" w:rsidRPr="004D428B">
        <w:rPr>
          <w:rFonts w:asciiTheme="minorHAnsi" w:hAnsiTheme="minorHAnsi" w:cstheme="minorHAnsi"/>
          <w:i w:val="0"/>
          <w:sz w:val="22"/>
          <w:szCs w:val="22"/>
        </w:rPr>
        <w:t>1 Jan</w:t>
      </w:r>
      <w:r w:rsidR="00873ED2" w:rsidRPr="004D428B">
        <w:rPr>
          <w:rFonts w:asciiTheme="minorHAnsi" w:hAnsiTheme="minorHAnsi" w:cstheme="minorHAnsi"/>
          <w:i w:val="0"/>
          <w:sz w:val="22"/>
          <w:szCs w:val="22"/>
        </w:rPr>
        <w:t>uary</w:t>
      </w:r>
      <w:r w:rsidR="000A7885" w:rsidRPr="004D428B">
        <w:rPr>
          <w:rFonts w:asciiTheme="minorHAnsi" w:hAnsiTheme="minorHAnsi" w:cstheme="minorHAnsi"/>
          <w:i w:val="0"/>
          <w:sz w:val="22"/>
          <w:szCs w:val="22"/>
        </w:rPr>
        <w:t xml:space="preserve"> 20</w:t>
      </w:r>
      <w:r w:rsidR="0021044D" w:rsidRPr="004D428B">
        <w:rPr>
          <w:rFonts w:asciiTheme="minorHAnsi" w:hAnsiTheme="minorHAnsi" w:cstheme="minorHAnsi"/>
          <w:i w:val="0"/>
          <w:sz w:val="22"/>
          <w:szCs w:val="22"/>
        </w:rPr>
        <w:t>1</w:t>
      </w:r>
      <w:r w:rsidR="0038287D" w:rsidRPr="004D428B">
        <w:rPr>
          <w:rFonts w:asciiTheme="minorHAnsi" w:hAnsiTheme="minorHAnsi" w:cstheme="minorHAnsi"/>
          <w:i w:val="0"/>
          <w:sz w:val="22"/>
          <w:szCs w:val="22"/>
        </w:rPr>
        <w:t>8</w:t>
      </w:r>
      <w:r w:rsidR="00DD0E59" w:rsidRPr="004D428B">
        <w:rPr>
          <w:rFonts w:asciiTheme="minorHAnsi" w:hAnsiTheme="minorHAnsi" w:cstheme="minorHAnsi"/>
          <w:i w:val="0"/>
          <w:sz w:val="22"/>
          <w:szCs w:val="22"/>
        </w:rPr>
        <w:t>.</w:t>
      </w:r>
    </w:p>
    <w:p w:rsidR="00CA2879" w:rsidRPr="004D428B" w:rsidRDefault="00CA2879" w:rsidP="007B3055">
      <w:pPr>
        <w:pStyle w:val="TextForm"/>
        <w:spacing w:before="240"/>
        <w:rPr>
          <w:rFonts w:asciiTheme="minorHAnsi" w:hAnsiTheme="minorHAnsi" w:cstheme="minorHAnsi"/>
          <w:sz w:val="22"/>
          <w:szCs w:val="22"/>
        </w:rPr>
      </w:pPr>
      <w:r w:rsidRPr="004D428B">
        <w:rPr>
          <w:rFonts w:asciiTheme="minorHAnsi" w:hAnsiTheme="minorHAnsi" w:cstheme="minorHAnsi"/>
          <w:sz w:val="22"/>
          <w:szCs w:val="22"/>
        </w:rPr>
        <w:t>Name:</w:t>
      </w:r>
      <w:r w:rsidR="00BD76C6" w:rsidRPr="004D428B">
        <w:rPr>
          <w:rFonts w:asciiTheme="minorHAnsi" w:hAnsiTheme="minorHAnsi" w:cstheme="minorHAnsi"/>
          <w:sz w:val="22"/>
          <w:szCs w:val="22"/>
        </w:rPr>
        <w:tab/>
      </w:r>
      <w:r w:rsidR="00BD76C6" w:rsidRPr="004D428B">
        <w:rPr>
          <w:rFonts w:asciiTheme="minorHAnsi" w:hAnsiTheme="minorHAnsi" w:cstheme="minorHAnsi"/>
          <w:sz w:val="22"/>
          <w:szCs w:val="22"/>
        </w:rPr>
        <w:tab/>
      </w:r>
      <w:r w:rsidR="00BD76C6" w:rsidRPr="004D428B">
        <w:rPr>
          <w:rFonts w:asciiTheme="minorHAnsi" w:hAnsiTheme="minorHAnsi" w:cstheme="minorHAnsi"/>
          <w:sz w:val="22"/>
          <w:szCs w:val="22"/>
        </w:rPr>
        <w:tab/>
      </w:r>
      <w:r w:rsidRPr="004D428B">
        <w:rPr>
          <w:rFonts w:asciiTheme="minorHAnsi" w:hAnsiTheme="minorHAnsi" w:cstheme="minorHAnsi"/>
          <w:sz w:val="22"/>
          <w:szCs w:val="22"/>
        </w:rPr>
        <w:t xml:space="preserve">Membership </w:t>
      </w:r>
      <w:proofErr w:type="gramStart"/>
      <w:r w:rsidRPr="004D428B">
        <w:rPr>
          <w:rFonts w:asciiTheme="minorHAnsi" w:hAnsiTheme="minorHAnsi" w:cstheme="minorHAnsi"/>
          <w:sz w:val="22"/>
          <w:szCs w:val="22"/>
        </w:rPr>
        <w:t>Grade</w:t>
      </w:r>
      <w:r w:rsidR="00BD76C6" w:rsidRPr="004D428B">
        <w:rPr>
          <w:rFonts w:asciiTheme="minorHAnsi" w:hAnsiTheme="minorHAnsi" w:cstheme="minorHAnsi"/>
          <w:sz w:val="22"/>
          <w:szCs w:val="22"/>
        </w:rPr>
        <w:t>:</w:t>
      </w:r>
      <w:r w:rsidR="005A4A36" w:rsidRPr="004D428B">
        <w:rPr>
          <w:rFonts w:asciiTheme="minorHAnsi" w:hAnsiTheme="minorHAnsi" w:cstheme="minorHAnsi"/>
          <w:sz w:val="22"/>
          <w:szCs w:val="22"/>
        </w:rPr>
        <w:t>…</w:t>
      </w:r>
      <w:proofErr w:type="gramEnd"/>
      <w:r w:rsidR="005A4A36" w:rsidRPr="004D428B">
        <w:rPr>
          <w:rFonts w:asciiTheme="minorHAnsi" w:hAnsiTheme="minorHAnsi" w:cstheme="minorHAnsi"/>
          <w:sz w:val="22"/>
          <w:szCs w:val="22"/>
        </w:rPr>
        <w:t>…………</w:t>
      </w:r>
      <w:r w:rsidR="002D7825" w:rsidRPr="004D428B">
        <w:rPr>
          <w:rFonts w:asciiTheme="minorHAnsi" w:hAnsiTheme="minorHAnsi" w:cstheme="minorHAnsi"/>
          <w:sz w:val="22"/>
          <w:szCs w:val="22"/>
        </w:rPr>
        <w:t>…………</w:t>
      </w:r>
    </w:p>
    <w:p w:rsidR="00516031" w:rsidRPr="004D428B" w:rsidRDefault="00CA2879" w:rsidP="007B3055">
      <w:pPr>
        <w:pStyle w:val="TextForm2"/>
        <w:tabs>
          <w:tab w:val="left" w:pos="7380"/>
        </w:tabs>
        <w:spacing w:before="240"/>
        <w:rPr>
          <w:rFonts w:asciiTheme="minorHAnsi" w:hAnsiTheme="minorHAnsi" w:cstheme="minorHAnsi"/>
          <w:sz w:val="22"/>
          <w:szCs w:val="22"/>
        </w:rPr>
      </w:pPr>
      <w:r w:rsidRPr="004D428B">
        <w:rPr>
          <w:rFonts w:asciiTheme="minorHAnsi" w:hAnsiTheme="minorHAnsi" w:cstheme="minorHAnsi"/>
          <w:sz w:val="22"/>
          <w:szCs w:val="22"/>
        </w:rPr>
        <w:t>Membership Number</w:t>
      </w:r>
      <w:r w:rsidR="00BD76C6" w:rsidRPr="004D428B">
        <w:rPr>
          <w:rFonts w:asciiTheme="minorHAnsi" w:hAnsiTheme="minorHAnsi" w:cstheme="minorHAnsi"/>
          <w:sz w:val="22"/>
          <w:szCs w:val="22"/>
        </w:rPr>
        <w:t>:</w:t>
      </w:r>
      <w:r w:rsidR="008503A5" w:rsidRPr="004D428B">
        <w:rPr>
          <w:rFonts w:asciiTheme="minorHAnsi" w:hAnsiTheme="minorHAnsi" w:cstheme="minorHAnsi"/>
          <w:sz w:val="22"/>
          <w:szCs w:val="22"/>
        </w:rPr>
        <w:t xml:space="preserve">       </w:t>
      </w:r>
      <w:r w:rsidR="00BD76C6" w:rsidRPr="004D428B">
        <w:rPr>
          <w:rFonts w:asciiTheme="minorHAnsi" w:hAnsiTheme="minorHAnsi" w:cstheme="minorHAnsi"/>
          <w:sz w:val="22"/>
          <w:szCs w:val="22"/>
        </w:rPr>
        <w:tab/>
      </w:r>
      <w:r w:rsidR="00BD76C6" w:rsidRPr="004D428B">
        <w:rPr>
          <w:rFonts w:asciiTheme="minorHAnsi" w:hAnsiTheme="minorHAnsi" w:cstheme="minorHAnsi"/>
          <w:sz w:val="22"/>
          <w:szCs w:val="22"/>
        </w:rPr>
        <w:tab/>
      </w:r>
      <w:proofErr w:type="gramStart"/>
      <w:r w:rsidRPr="004D428B">
        <w:rPr>
          <w:rFonts w:asciiTheme="minorHAnsi" w:hAnsiTheme="minorHAnsi" w:cstheme="minorHAnsi"/>
          <w:sz w:val="22"/>
          <w:szCs w:val="22"/>
        </w:rPr>
        <w:t>Branch</w:t>
      </w:r>
      <w:r w:rsidR="005A4A36" w:rsidRPr="004D428B">
        <w:rPr>
          <w:rFonts w:asciiTheme="minorHAnsi" w:hAnsiTheme="minorHAnsi" w:cstheme="minorHAnsi"/>
          <w:sz w:val="22"/>
          <w:szCs w:val="22"/>
        </w:rPr>
        <w:t>:…</w:t>
      </w:r>
      <w:proofErr w:type="gramEnd"/>
      <w:r w:rsidR="005A4A36" w:rsidRPr="004D428B">
        <w:rPr>
          <w:rFonts w:asciiTheme="minorHAnsi" w:hAnsiTheme="minorHAnsi" w:cstheme="minorHAnsi"/>
          <w:sz w:val="22"/>
          <w:szCs w:val="22"/>
        </w:rPr>
        <w:t>………………………</w:t>
      </w:r>
      <w:r w:rsidR="002D7825" w:rsidRPr="004D428B">
        <w:rPr>
          <w:rFonts w:asciiTheme="minorHAnsi" w:hAnsiTheme="minorHAnsi" w:cstheme="minorHAnsi"/>
          <w:sz w:val="22"/>
          <w:szCs w:val="22"/>
        </w:rPr>
        <w:t>………….</w:t>
      </w:r>
    </w:p>
    <w:p w:rsidR="00E703E6" w:rsidRPr="004D428B" w:rsidRDefault="00E703E6" w:rsidP="007B3055">
      <w:pPr>
        <w:pStyle w:val="TextForm2"/>
        <w:spacing w:before="240"/>
        <w:rPr>
          <w:rFonts w:asciiTheme="minorHAnsi" w:hAnsiTheme="minorHAnsi" w:cstheme="minorHAnsi"/>
          <w:sz w:val="22"/>
          <w:szCs w:val="22"/>
        </w:rPr>
      </w:pPr>
      <w:r w:rsidRPr="004D428B">
        <w:rPr>
          <w:rFonts w:asciiTheme="minorHAnsi" w:hAnsiTheme="minorHAnsi" w:cstheme="minorHAnsi"/>
          <w:sz w:val="22"/>
          <w:szCs w:val="22"/>
        </w:rPr>
        <w:t>Signature:</w:t>
      </w:r>
      <w:r w:rsidR="00BD76C6" w:rsidRPr="004D428B">
        <w:rPr>
          <w:rFonts w:asciiTheme="minorHAnsi" w:hAnsiTheme="minorHAnsi" w:cstheme="minorHAnsi"/>
          <w:sz w:val="22"/>
          <w:szCs w:val="22"/>
        </w:rPr>
        <w:tab/>
      </w:r>
      <w:r w:rsidR="00BD76C6" w:rsidRPr="004D428B">
        <w:rPr>
          <w:rFonts w:asciiTheme="minorHAnsi" w:hAnsiTheme="minorHAnsi" w:cstheme="minorHAnsi"/>
          <w:sz w:val="22"/>
          <w:szCs w:val="22"/>
        </w:rPr>
        <w:tab/>
      </w:r>
      <w:r w:rsidR="00BD76C6" w:rsidRPr="004D428B">
        <w:rPr>
          <w:rFonts w:asciiTheme="minorHAnsi" w:hAnsiTheme="minorHAnsi" w:cstheme="minorHAnsi"/>
          <w:sz w:val="22"/>
          <w:szCs w:val="22"/>
        </w:rPr>
        <w:tab/>
      </w:r>
      <w:proofErr w:type="gramStart"/>
      <w:r w:rsidR="00B61E85" w:rsidRPr="004D428B">
        <w:rPr>
          <w:rFonts w:asciiTheme="minorHAnsi" w:hAnsiTheme="minorHAnsi" w:cstheme="minorHAnsi"/>
          <w:sz w:val="22"/>
          <w:szCs w:val="22"/>
        </w:rPr>
        <w:t>Date:</w:t>
      </w:r>
      <w:r w:rsidR="005A4A36" w:rsidRPr="004D428B">
        <w:rPr>
          <w:rFonts w:asciiTheme="minorHAnsi" w:hAnsiTheme="minorHAnsi" w:cstheme="minorHAnsi"/>
          <w:sz w:val="22"/>
          <w:szCs w:val="22"/>
        </w:rPr>
        <w:t>…</w:t>
      </w:r>
      <w:proofErr w:type="gramEnd"/>
      <w:r w:rsidR="005A4A36" w:rsidRPr="004D428B">
        <w:rPr>
          <w:rFonts w:asciiTheme="minorHAnsi" w:hAnsiTheme="minorHAnsi" w:cstheme="minorHAnsi"/>
          <w:sz w:val="22"/>
          <w:szCs w:val="22"/>
        </w:rPr>
        <w:t>…..………………………</w:t>
      </w:r>
      <w:r w:rsidR="002D7825" w:rsidRPr="004D428B">
        <w:rPr>
          <w:rFonts w:asciiTheme="minorHAnsi" w:hAnsiTheme="minorHAnsi" w:cstheme="minorHAnsi"/>
          <w:sz w:val="22"/>
          <w:szCs w:val="22"/>
        </w:rPr>
        <w:t>…………</w:t>
      </w:r>
    </w:p>
    <w:p w:rsidR="007561DC" w:rsidRPr="004D428B" w:rsidRDefault="007561DC" w:rsidP="007561DC">
      <w:pPr>
        <w:rPr>
          <w:rFonts w:asciiTheme="minorHAnsi" w:hAnsiTheme="minorHAnsi" w:cstheme="minorHAnsi"/>
          <w:sz w:val="22"/>
          <w:szCs w:val="22"/>
        </w:rPr>
      </w:pPr>
      <w:bookmarkStart w:id="0" w:name="_GoBack"/>
      <w:bookmarkEnd w:id="0"/>
    </w:p>
    <w:p w:rsidR="00AD7BB5" w:rsidRPr="004D428B" w:rsidRDefault="00AD7BB5" w:rsidP="00AD7BB5">
      <w:pPr>
        <w:pStyle w:val="Text"/>
        <w:rPr>
          <w:rFonts w:asciiTheme="minorHAnsi" w:hAnsiTheme="minorHAnsi" w:cstheme="minorHAnsi"/>
          <w:b/>
          <w:sz w:val="22"/>
          <w:szCs w:val="22"/>
        </w:rPr>
      </w:pPr>
      <w:r w:rsidRPr="004D428B">
        <w:rPr>
          <w:rFonts w:asciiTheme="minorHAnsi" w:hAnsiTheme="minorHAnsi" w:cstheme="minorHAnsi"/>
          <w:b/>
          <w:sz w:val="22"/>
          <w:szCs w:val="22"/>
        </w:rPr>
        <w:t>ROLE</w:t>
      </w:r>
    </w:p>
    <w:p w:rsidR="00910E77" w:rsidRPr="004D428B" w:rsidRDefault="00AD7BB5" w:rsidP="00750FAD">
      <w:pPr>
        <w:pStyle w:val="Text"/>
        <w:rPr>
          <w:rFonts w:asciiTheme="minorHAnsi" w:hAnsiTheme="minorHAnsi" w:cstheme="minorHAnsi"/>
          <w:color w:val="000000"/>
          <w:sz w:val="22"/>
          <w:szCs w:val="22"/>
        </w:rPr>
      </w:pPr>
      <w:r w:rsidRPr="004D428B">
        <w:rPr>
          <w:rFonts w:asciiTheme="minorHAnsi" w:hAnsiTheme="minorHAnsi" w:cstheme="minorHAnsi"/>
          <w:color w:val="000000"/>
          <w:sz w:val="22"/>
          <w:szCs w:val="22"/>
        </w:rPr>
        <w:t>The National Congressional Representatives</w:t>
      </w:r>
      <w:r w:rsidR="00567C67" w:rsidRPr="004D428B">
        <w:rPr>
          <w:rFonts w:asciiTheme="minorHAnsi" w:hAnsiTheme="minorHAnsi" w:cstheme="minorHAnsi"/>
          <w:color w:val="000000"/>
          <w:sz w:val="22"/>
          <w:szCs w:val="22"/>
        </w:rPr>
        <w:t>,</w:t>
      </w:r>
      <w:r w:rsidR="009F212C" w:rsidRPr="004D428B">
        <w:rPr>
          <w:rFonts w:asciiTheme="minorHAnsi" w:hAnsiTheme="minorHAnsi" w:cstheme="minorHAnsi"/>
          <w:color w:val="000000"/>
          <w:sz w:val="22"/>
          <w:szCs w:val="22"/>
        </w:rPr>
        <w:t xml:space="preserve"> together with the CEO and the </w:t>
      </w:r>
      <w:r w:rsidRPr="004D428B">
        <w:rPr>
          <w:rFonts w:asciiTheme="minorHAnsi" w:hAnsiTheme="minorHAnsi" w:cstheme="minorHAnsi"/>
          <w:color w:val="000000"/>
          <w:sz w:val="22"/>
          <w:szCs w:val="22"/>
        </w:rPr>
        <w:t>Office Bearers of the Society (the President, Immediate Past President, Vice Presidents (3) and the National Treasurer) form the ACS Management Committee. Management Committee controls and manages the Society and is the committee of the Society under the Associations Incorporation Act.</w:t>
      </w:r>
    </w:p>
    <w:p w:rsidR="00910E77" w:rsidRPr="004D428B" w:rsidRDefault="00910E77" w:rsidP="00910E77">
      <w:pPr>
        <w:pStyle w:val="Default"/>
        <w:spacing w:after="60"/>
        <w:rPr>
          <w:rFonts w:asciiTheme="minorHAnsi" w:hAnsiTheme="minorHAnsi" w:cstheme="minorHAnsi"/>
          <w:b/>
          <w:bCs/>
          <w:sz w:val="22"/>
          <w:szCs w:val="22"/>
        </w:rPr>
      </w:pPr>
      <w:r w:rsidRPr="004D428B">
        <w:rPr>
          <w:rFonts w:asciiTheme="minorHAnsi" w:hAnsiTheme="minorHAnsi" w:cstheme="minorHAnsi"/>
          <w:b/>
          <w:bCs/>
          <w:sz w:val="22"/>
          <w:szCs w:val="22"/>
        </w:rPr>
        <w:t>The role of Management Committee is to:</w:t>
      </w:r>
    </w:p>
    <w:p w:rsidR="00910E77" w:rsidRPr="004D428B" w:rsidRDefault="00910E77" w:rsidP="00910E77">
      <w:pPr>
        <w:pStyle w:val="Default"/>
        <w:numPr>
          <w:ilvl w:val="0"/>
          <w:numId w:val="30"/>
        </w:numPr>
        <w:rPr>
          <w:rFonts w:asciiTheme="minorHAnsi" w:hAnsiTheme="minorHAnsi" w:cstheme="minorHAnsi"/>
          <w:sz w:val="22"/>
          <w:szCs w:val="22"/>
        </w:rPr>
      </w:pPr>
      <w:r w:rsidRPr="004D428B">
        <w:rPr>
          <w:rFonts w:asciiTheme="minorHAnsi" w:hAnsiTheme="minorHAnsi" w:cstheme="minorHAnsi"/>
          <w:sz w:val="22"/>
          <w:szCs w:val="22"/>
        </w:rPr>
        <w:t>lead, direct and ensure the organisation operates effectively</w:t>
      </w:r>
    </w:p>
    <w:p w:rsidR="00910E77" w:rsidRPr="004D428B" w:rsidRDefault="00910E77" w:rsidP="00910E77">
      <w:pPr>
        <w:pStyle w:val="Default"/>
        <w:numPr>
          <w:ilvl w:val="0"/>
          <w:numId w:val="30"/>
        </w:numPr>
        <w:rPr>
          <w:rFonts w:asciiTheme="minorHAnsi" w:hAnsiTheme="minorHAnsi" w:cstheme="minorHAnsi"/>
          <w:sz w:val="22"/>
          <w:szCs w:val="22"/>
        </w:rPr>
      </w:pPr>
      <w:r w:rsidRPr="004D428B">
        <w:rPr>
          <w:rFonts w:asciiTheme="minorHAnsi" w:hAnsiTheme="minorHAnsi" w:cstheme="minorHAnsi"/>
          <w:sz w:val="22"/>
          <w:szCs w:val="22"/>
        </w:rPr>
        <w:t xml:space="preserve">develop/approve long-term strategic plans and monitors progress in implementing the strategic plan </w:t>
      </w:r>
    </w:p>
    <w:p w:rsidR="00910E77" w:rsidRPr="004D428B" w:rsidRDefault="00910E77" w:rsidP="00910E77">
      <w:pPr>
        <w:pStyle w:val="Default"/>
        <w:numPr>
          <w:ilvl w:val="0"/>
          <w:numId w:val="30"/>
        </w:numPr>
        <w:rPr>
          <w:rFonts w:asciiTheme="minorHAnsi" w:hAnsiTheme="minorHAnsi" w:cstheme="minorHAnsi"/>
          <w:sz w:val="22"/>
          <w:szCs w:val="22"/>
        </w:rPr>
      </w:pPr>
      <w:r w:rsidRPr="004D428B">
        <w:rPr>
          <w:rFonts w:asciiTheme="minorHAnsi" w:hAnsiTheme="minorHAnsi" w:cstheme="minorHAnsi"/>
          <w:sz w:val="22"/>
          <w:szCs w:val="22"/>
        </w:rPr>
        <w:t xml:space="preserve">monitor the activities of the organisation and ensure that activities support the organisation's overall purpose/aims </w:t>
      </w:r>
    </w:p>
    <w:p w:rsidR="00910E77" w:rsidRPr="004D428B" w:rsidRDefault="00910E77" w:rsidP="00910E77">
      <w:pPr>
        <w:pStyle w:val="ListParagraph"/>
        <w:numPr>
          <w:ilvl w:val="0"/>
          <w:numId w:val="30"/>
        </w:numPr>
        <w:autoSpaceDE w:val="0"/>
        <w:autoSpaceDN w:val="0"/>
        <w:adjustRightInd w:val="0"/>
        <w:spacing w:after="0" w:line="240" w:lineRule="auto"/>
        <w:rPr>
          <w:rFonts w:cstheme="minorHAnsi"/>
        </w:rPr>
      </w:pPr>
      <w:r w:rsidRPr="004D428B">
        <w:rPr>
          <w:rFonts w:cstheme="minorHAnsi"/>
          <w:color w:val="000000"/>
        </w:rPr>
        <w:t xml:space="preserve">ensure compliance with all </w:t>
      </w:r>
      <w:r w:rsidRPr="004D428B">
        <w:rPr>
          <w:rFonts w:cstheme="minorHAnsi"/>
        </w:rPr>
        <w:t xml:space="preserve">relevant legal and regulatory requirements </w:t>
      </w:r>
    </w:p>
    <w:p w:rsidR="00910E77" w:rsidRPr="004D428B" w:rsidRDefault="00910E77" w:rsidP="00910E77">
      <w:pPr>
        <w:pStyle w:val="Default"/>
        <w:numPr>
          <w:ilvl w:val="0"/>
          <w:numId w:val="30"/>
        </w:numPr>
        <w:rPr>
          <w:rFonts w:asciiTheme="minorHAnsi" w:hAnsiTheme="minorHAnsi" w:cstheme="minorHAnsi"/>
          <w:sz w:val="22"/>
          <w:szCs w:val="22"/>
        </w:rPr>
      </w:pPr>
      <w:r w:rsidRPr="004D428B">
        <w:rPr>
          <w:rFonts w:asciiTheme="minorHAnsi" w:hAnsiTheme="minorHAnsi" w:cstheme="minorHAnsi"/>
          <w:sz w:val="22"/>
          <w:szCs w:val="22"/>
        </w:rPr>
        <w:t xml:space="preserve">ensure adequate financial resources are sought/secured </w:t>
      </w:r>
    </w:p>
    <w:p w:rsidR="00910E77" w:rsidRPr="004D428B" w:rsidRDefault="00910E77" w:rsidP="00910E77">
      <w:pPr>
        <w:pStyle w:val="ListParagraph"/>
        <w:numPr>
          <w:ilvl w:val="0"/>
          <w:numId w:val="30"/>
        </w:numPr>
        <w:autoSpaceDE w:val="0"/>
        <w:autoSpaceDN w:val="0"/>
        <w:adjustRightInd w:val="0"/>
        <w:spacing w:after="0" w:line="240" w:lineRule="auto"/>
        <w:rPr>
          <w:rFonts w:cstheme="minorHAnsi"/>
        </w:rPr>
      </w:pPr>
      <w:r w:rsidRPr="004D428B">
        <w:rPr>
          <w:rFonts w:cstheme="minorHAnsi"/>
        </w:rPr>
        <w:t xml:space="preserve">ensure money and property is properly managed prepare funding applications as agreed with Management Committee </w:t>
      </w:r>
    </w:p>
    <w:p w:rsidR="00910E77" w:rsidRPr="004D428B" w:rsidRDefault="00910E77" w:rsidP="00910E77">
      <w:pPr>
        <w:pStyle w:val="Default"/>
        <w:numPr>
          <w:ilvl w:val="0"/>
          <w:numId w:val="30"/>
        </w:numPr>
        <w:rPr>
          <w:rFonts w:asciiTheme="minorHAnsi" w:hAnsiTheme="minorHAnsi" w:cstheme="minorHAnsi"/>
          <w:sz w:val="22"/>
          <w:szCs w:val="22"/>
        </w:rPr>
      </w:pPr>
      <w:r w:rsidRPr="004D428B">
        <w:rPr>
          <w:rFonts w:asciiTheme="minorHAnsi" w:hAnsiTheme="minorHAnsi" w:cstheme="minorHAnsi"/>
          <w:sz w:val="22"/>
          <w:szCs w:val="22"/>
        </w:rPr>
        <w:t xml:space="preserve">ensure appropriate organisational policies and procedures are in place </w:t>
      </w:r>
    </w:p>
    <w:p w:rsidR="00C80B2B" w:rsidRPr="004D428B" w:rsidRDefault="00C80B2B" w:rsidP="0060023E">
      <w:pPr>
        <w:pStyle w:val="Text"/>
        <w:rPr>
          <w:rFonts w:asciiTheme="minorHAnsi" w:hAnsiTheme="minorHAnsi" w:cstheme="minorHAnsi"/>
          <w:color w:val="000000"/>
          <w:sz w:val="22"/>
          <w:szCs w:val="22"/>
        </w:rPr>
      </w:pPr>
      <w:r w:rsidRPr="004D428B">
        <w:rPr>
          <w:rFonts w:asciiTheme="minorHAnsi" w:hAnsiTheme="minorHAnsi" w:cstheme="minorHAnsi"/>
          <w:color w:val="000000"/>
          <w:sz w:val="22"/>
          <w:szCs w:val="22"/>
          <w:lang w:eastAsia="en-AU"/>
        </w:rPr>
        <w:t xml:space="preserve">As members of Management </w:t>
      </w:r>
      <w:proofErr w:type="gramStart"/>
      <w:r w:rsidRPr="004D428B">
        <w:rPr>
          <w:rFonts w:asciiTheme="minorHAnsi" w:hAnsiTheme="minorHAnsi" w:cstheme="minorHAnsi"/>
          <w:color w:val="000000"/>
          <w:sz w:val="22"/>
          <w:szCs w:val="22"/>
          <w:lang w:eastAsia="en-AU"/>
        </w:rPr>
        <w:t>Committee</w:t>
      </w:r>
      <w:proofErr w:type="gramEnd"/>
      <w:r w:rsidRPr="004D428B">
        <w:rPr>
          <w:rFonts w:asciiTheme="minorHAnsi" w:hAnsiTheme="minorHAnsi" w:cstheme="minorHAnsi"/>
          <w:color w:val="000000"/>
          <w:sz w:val="22"/>
          <w:szCs w:val="22"/>
          <w:lang w:eastAsia="en-AU"/>
        </w:rPr>
        <w:t xml:space="preserve"> you will need to acknowledge on a</w:t>
      </w:r>
      <w:r w:rsidR="00CB484A" w:rsidRPr="004D428B">
        <w:rPr>
          <w:rFonts w:asciiTheme="minorHAnsi" w:hAnsiTheme="minorHAnsi" w:cstheme="minorHAnsi"/>
          <w:color w:val="000000"/>
          <w:sz w:val="22"/>
          <w:szCs w:val="22"/>
          <w:lang w:eastAsia="en-AU"/>
        </w:rPr>
        <w:t>n annual</w:t>
      </w:r>
      <w:r w:rsidRPr="004D428B">
        <w:rPr>
          <w:rFonts w:asciiTheme="minorHAnsi" w:hAnsiTheme="minorHAnsi" w:cstheme="minorHAnsi"/>
          <w:color w:val="000000"/>
          <w:sz w:val="22"/>
          <w:szCs w:val="22"/>
          <w:lang w:eastAsia="en-AU"/>
        </w:rPr>
        <w:t xml:space="preserve"> basis that you have read and understood the contents of ACS Corporate Behaviour document.</w:t>
      </w:r>
    </w:p>
    <w:p w:rsidR="004A4C20" w:rsidRPr="004D428B" w:rsidRDefault="004A4C20" w:rsidP="0060023E">
      <w:pPr>
        <w:pStyle w:val="Text"/>
        <w:rPr>
          <w:rFonts w:asciiTheme="minorHAnsi" w:hAnsiTheme="minorHAnsi" w:cstheme="minorHAnsi"/>
          <w:color w:val="000000"/>
          <w:sz w:val="22"/>
          <w:szCs w:val="22"/>
          <w:lang w:eastAsia="en-AU"/>
        </w:rPr>
      </w:pPr>
      <w:r w:rsidRPr="004D428B">
        <w:rPr>
          <w:rFonts w:asciiTheme="minorHAnsi" w:hAnsiTheme="minorHAnsi" w:cstheme="minorHAnsi"/>
          <w:color w:val="000000"/>
          <w:sz w:val="22"/>
          <w:szCs w:val="22"/>
          <w:lang w:eastAsia="en-AU"/>
        </w:rPr>
        <w:t>There is an expectation that National Congressional Representatives keep the leaders of those Branches not represented on Management Committee apprised of decisions of Management Committee.</w:t>
      </w:r>
    </w:p>
    <w:p w:rsidR="0021044D" w:rsidRPr="004D428B" w:rsidRDefault="0021044D" w:rsidP="00274436">
      <w:pPr>
        <w:pStyle w:val="Heading2"/>
        <w:rPr>
          <w:rFonts w:asciiTheme="minorHAnsi" w:hAnsiTheme="minorHAnsi" w:cstheme="minorHAnsi"/>
        </w:rPr>
      </w:pPr>
      <w:r w:rsidRPr="004D428B">
        <w:rPr>
          <w:rFonts w:asciiTheme="minorHAnsi" w:hAnsiTheme="minorHAnsi" w:cstheme="minorHAnsi"/>
        </w:rPr>
        <w:t>CRITERIA FOR SELECTION</w:t>
      </w:r>
    </w:p>
    <w:p w:rsidR="0055180C" w:rsidRPr="004D428B" w:rsidRDefault="0055180C" w:rsidP="007561DC">
      <w:pPr>
        <w:pStyle w:val="Textlettered"/>
        <w:tabs>
          <w:tab w:val="clear" w:pos="425"/>
          <w:tab w:val="left" w:pos="0"/>
        </w:tabs>
        <w:ind w:left="0" w:firstLine="0"/>
        <w:rPr>
          <w:rFonts w:asciiTheme="minorHAnsi" w:hAnsiTheme="minorHAnsi" w:cstheme="minorHAnsi"/>
          <w:sz w:val="22"/>
          <w:szCs w:val="22"/>
        </w:rPr>
      </w:pPr>
    </w:p>
    <w:p w:rsidR="005A4A36" w:rsidRPr="004D428B" w:rsidRDefault="005A4A36" w:rsidP="00750FAD">
      <w:pPr>
        <w:pStyle w:val="XXX"/>
        <w:tabs>
          <w:tab w:val="clear" w:pos="1843"/>
          <w:tab w:val="left" w:pos="0"/>
        </w:tabs>
        <w:spacing w:before="0" w:after="60"/>
        <w:ind w:left="0" w:firstLine="0"/>
        <w:jc w:val="both"/>
        <w:rPr>
          <w:rFonts w:asciiTheme="minorHAnsi" w:hAnsiTheme="minorHAnsi" w:cstheme="minorHAnsi"/>
          <w:sz w:val="22"/>
        </w:rPr>
      </w:pPr>
      <w:r w:rsidRPr="004D428B">
        <w:rPr>
          <w:rFonts w:asciiTheme="minorHAnsi" w:hAnsiTheme="minorHAnsi" w:cstheme="minorHAnsi"/>
          <w:sz w:val="22"/>
        </w:rPr>
        <w:t xml:space="preserve">Congress must elect four (4) </w:t>
      </w:r>
      <w:r w:rsidRPr="004D428B">
        <w:rPr>
          <w:rFonts w:asciiTheme="minorHAnsi" w:hAnsiTheme="minorHAnsi" w:cstheme="minorHAnsi"/>
          <w:b/>
          <w:sz w:val="22"/>
        </w:rPr>
        <w:t xml:space="preserve">National Congressional Representatives from the </w:t>
      </w:r>
      <w:r w:rsidR="00230A5E" w:rsidRPr="004D428B">
        <w:rPr>
          <w:rFonts w:asciiTheme="minorHAnsi" w:hAnsiTheme="minorHAnsi" w:cstheme="minorHAnsi"/>
          <w:b/>
          <w:sz w:val="22"/>
        </w:rPr>
        <w:t>*</w:t>
      </w:r>
      <w:r w:rsidRPr="004D428B">
        <w:rPr>
          <w:rFonts w:asciiTheme="minorHAnsi" w:hAnsiTheme="minorHAnsi" w:cstheme="minorHAnsi"/>
          <w:b/>
          <w:sz w:val="22"/>
        </w:rPr>
        <w:t>Congressional Representatives</w:t>
      </w:r>
      <w:r w:rsidR="00230A5E" w:rsidRPr="004D428B">
        <w:rPr>
          <w:rFonts w:asciiTheme="minorHAnsi" w:hAnsiTheme="minorHAnsi" w:cstheme="minorHAnsi"/>
          <w:b/>
          <w:sz w:val="22"/>
        </w:rPr>
        <w:t>.</w:t>
      </w:r>
      <w:r w:rsidR="00230A5E" w:rsidRPr="004D428B">
        <w:rPr>
          <w:rFonts w:asciiTheme="minorHAnsi" w:hAnsiTheme="minorHAnsi" w:cstheme="minorHAnsi"/>
          <w:sz w:val="22"/>
        </w:rPr>
        <w:t xml:space="preserve"> </w:t>
      </w:r>
      <w:r w:rsidRPr="004D428B">
        <w:rPr>
          <w:rFonts w:asciiTheme="minorHAnsi" w:hAnsiTheme="minorHAnsi" w:cstheme="minorHAnsi"/>
          <w:sz w:val="22"/>
        </w:rPr>
        <w:t xml:space="preserve">Please note that two (2) of the four (4) National Congressional Representative positions must go to </w:t>
      </w:r>
      <w:r w:rsidR="007C5F75" w:rsidRPr="004D428B">
        <w:rPr>
          <w:rFonts w:asciiTheme="minorHAnsi" w:hAnsiTheme="minorHAnsi" w:cstheme="minorHAnsi"/>
          <w:sz w:val="22"/>
        </w:rPr>
        <w:t xml:space="preserve">representatives of Branches with membership that includes </w:t>
      </w:r>
      <w:proofErr w:type="gramStart"/>
      <w:r w:rsidR="007C5F75" w:rsidRPr="004D428B">
        <w:rPr>
          <w:rFonts w:asciiTheme="minorHAnsi" w:hAnsiTheme="minorHAnsi" w:cstheme="minorHAnsi"/>
          <w:sz w:val="22"/>
        </w:rPr>
        <w:t>a number of</w:t>
      </w:r>
      <w:proofErr w:type="gramEnd"/>
      <w:r w:rsidR="007C5F75" w:rsidRPr="004D428B">
        <w:rPr>
          <w:rFonts w:asciiTheme="minorHAnsi" w:hAnsiTheme="minorHAnsi" w:cstheme="minorHAnsi"/>
          <w:sz w:val="22"/>
        </w:rPr>
        <w:t xml:space="preserve"> members entitled to vote at general meetings of the Society greater than 25% of the total number of members entitled to vote at general meetings of the Society, calculated at the end of the month preceding the election. </w:t>
      </w:r>
      <w:r w:rsidRPr="004D428B">
        <w:rPr>
          <w:rFonts w:asciiTheme="minorHAnsi" w:hAnsiTheme="minorHAnsi" w:cstheme="minorHAnsi"/>
          <w:sz w:val="22"/>
        </w:rPr>
        <w:t>NSW</w:t>
      </w:r>
      <w:r w:rsidR="004C0A6B" w:rsidRPr="004D428B">
        <w:rPr>
          <w:rFonts w:asciiTheme="minorHAnsi" w:hAnsiTheme="minorHAnsi" w:cstheme="minorHAnsi"/>
          <w:sz w:val="22"/>
        </w:rPr>
        <w:t xml:space="preserve"> Branch</w:t>
      </w:r>
      <w:r w:rsidR="00274436" w:rsidRPr="004D428B">
        <w:rPr>
          <w:rFonts w:asciiTheme="minorHAnsi" w:hAnsiTheme="minorHAnsi" w:cstheme="minorHAnsi"/>
          <w:sz w:val="22"/>
        </w:rPr>
        <w:t xml:space="preserve"> </w:t>
      </w:r>
      <w:r w:rsidRPr="004D428B">
        <w:rPr>
          <w:rFonts w:asciiTheme="minorHAnsi" w:hAnsiTheme="minorHAnsi" w:cstheme="minorHAnsi"/>
          <w:sz w:val="22"/>
        </w:rPr>
        <w:t>and VIC</w:t>
      </w:r>
      <w:r w:rsidR="004C0A6B" w:rsidRPr="004D428B">
        <w:rPr>
          <w:rFonts w:asciiTheme="minorHAnsi" w:hAnsiTheme="minorHAnsi" w:cstheme="minorHAnsi"/>
          <w:sz w:val="22"/>
        </w:rPr>
        <w:t xml:space="preserve"> Branch</w:t>
      </w:r>
      <w:r w:rsidRPr="004D428B">
        <w:rPr>
          <w:rFonts w:asciiTheme="minorHAnsi" w:hAnsiTheme="minorHAnsi" w:cstheme="minorHAnsi"/>
          <w:sz w:val="22"/>
        </w:rPr>
        <w:t xml:space="preserve"> </w:t>
      </w:r>
      <w:r w:rsidR="00274436" w:rsidRPr="004D428B">
        <w:rPr>
          <w:rFonts w:asciiTheme="minorHAnsi" w:hAnsiTheme="minorHAnsi" w:cstheme="minorHAnsi"/>
          <w:sz w:val="22"/>
        </w:rPr>
        <w:t>each have one (1) position</w:t>
      </w:r>
      <w:r w:rsidR="00896515" w:rsidRPr="004D428B">
        <w:rPr>
          <w:rFonts w:asciiTheme="minorHAnsi" w:hAnsiTheme="minorHAnsi" w:cstheme="minorHAnsi"/>
          <w:sz w:val="22"/>
        </w:rPr>
        <w:t xml:space="preserve"> each</w:t>
      </w:r>
      <w:r w:rsidR="00274436" w:rsidRPr="004D428B">
        <w:rPr>
          <w:rFonts w:asciiTheme="minorHAnsi" w:hAnsiTheme="minorHAnsi" w:cstheme="minorHAnsi"/>
          <w:sz w:val="22"/>
        </w:rPr>
        <w:t>,</w:t>
      </w:r>
      <w:r w:rsidR="00896515" w:rsidRPr="004D428B">
        <w:rPr>
          <w:rFonts w:asciiTheme="minorHAnsi" w:hAnsiTheme="minorHAnsi" w:cstheme="minorHAnsi"/>
          <w:sz w:val="22"/>
        </w:rPr>
        <w:t xml:space="preserve"> contingent on them exceeding the 25% membership requirement as at the </w:t>
      </w:r>
      <w:r w:rsidR="007C5F75" w:rsidRPr="004D428B">
        <w:rPr>
          <w:rFonts w:asciiTheme="minorHAnsi" w:hAnsiTheme="minorHAnsi" w:cstheme="minorHAnsi"/>
          <w:sz w:val="22"/>
        </w:rPr>
        <w:t>3</w:t>
      </w:r>
      <w:r w:rsidR="00810663" w:rsidRPr="004D428B">
        <w:rPr>
          <w:rFonts w:asciiTheme="minorHAnsi" w:hAnsiTheme="minorHAnsi" w:cstheme="minorHAnsi"/>
          <w:sz w:val="22"/>
        </w:rPr>
        <w:t>1 October</w:t>
      </w:r>
      <w:r w:rsidR="008D2FF8" w:rsidRPr="004D428B">
        <w:rPr>
          <w:rFonts w:asciiTheme="minorHAnsi" w:hAnsiTheme="minorHAnsi" w:cstheme="minorHAnsi"/>
          <w:sz w:val="22"/>
        </w:rPr>
        <w:t xml:space="preserve"> 201</w:t>
      </w:r>
      <w:r w:rsidR="0038287D" w:rsidRPr="004D428B">
        <w:rPr>
          <w:rFonts w:asciiTheme="minorHAnsi" w:hAnsiTheme="minorHAnsi" w:cstheme="minorHAnsi"/>
          <w:sz w:val="22"/>
        </w:rPr>
        <w:t>7</w:t>
      </w:r>
      <w:r w:rsidR="008D2FF8" w:rsidRPr="004D428B">
        <w:rPr>
          <w:rFonts w:asciiTheme="minorHAnsi" w:hAnsiTheme="minorHAnsi" w:cstheme="minorHAnsi"/>
          <w:sz w:val="22"/>
        </w:rPr>
        <w:t>.</w:t>
      </w:r>
    </w:p>
    <w:p w:rsidR="004A4C20" w:rsidRPr="004D428B" w:rsidRDefault="004A4C20" w:rsidP="00910E77">
      <w:pPr>
        <w:pStyle w:val="XXX"/>
        <w:tabs>
          <w:tab w:val="clear" w:pos="1843"/>
          <w:tab w:val="left" w:pos="0"/>
        </w:tabs>
        <w:spacing w:before="0"/>
        <w:ind w:left="0" w:firstLine="0"/>
        <w:rPr>
          <w:rFonts w:asciiTheme="minorHAnsi" w:hAnsiTheme="minorHAnsi" w:cstheme="minorHAnsi"/>
          <w:i/>
          <w:sz w:val="22"/>
        </w:rPr>
      </w:pPr>
      <w:r w:rsidRPr="004D428B">
        <w:rPr>
          <w:rFonts w:asciiTheme="minorHAnsi" w:hAnsiTheme="minorHAnsi" w:cstheme="minorHAnsi"/>
          <w:b/>
          <w:sz w:val="22"/>
        </w:rPr>
        <w:lastRenderedPageBreak/>
        <w:t>*</w:t>
      </w:r>
      <w:r w:rsidRPr="004D428B">
        <w:rPr>
          <w:rFonts w:asciiTheme="minorHAnsi" w:hAnsiTheme="minorHAnsi" w:cstheme="minorHAnsi"/>
          <w:i/>
          <w:sz w:val="22"/>
        </w:rPr>
        <w:t>Congressional Representative includes a person elected as such but who has not, at the time of election as National Congressional Representative, taken up the position as Congressional Representative.</w:t>
      </w:r>
    </w:p>
    <w:p w:rsidR="00910E77" w:rsidRPr="004D428B" w:rsidRDefault="00910E77" w:rsidP="00910E77">
      <w:pPr>
        <w:pStyle w:val="XXX"/>
        <w:tabs>
          <w:tab w:val="clear" w:pos="1843"/>
          <w:tab w:val="left" w:pos="0"/>
        </w:tabs>
        <w:spacing w:before="0"/>
        <w:ind w:left="0" w:firstLine="0"/>
        <w:rPr>
          <w:rFonts w:asciiTheme="minorHAnsi" w:hAnsiTheme="minorHAnsi" w:cstheme="minorHAnsi"/>
          <w:sz w:val="22"/>
        </w:rPr>
      </w:pPr>
    </w:p>
    <w:p w:rsidR="004A4C20" w:rsidRPr="004D428B" w:rsidRDefault="0021044D" w:rsidP="00896515">
      <w:pPr>
        <w:pStyle w:val="Textlettered"/>
        <w:spacing w:after="60"/>
        <w:ind w:left="0" w:firstLine="0"/>
        <w:rPr>
          <w:rFonts w:asciiTheme="minorHAnsi" w:hAnsiTheme="minorHAnsi" w:cstheme="minorHAnsi"/>
          <w:sz w:val="22"/>
          <w:szCs w:val="22"/>
        </w:rPr>
      </w:pPr>
      <w:r w:rsidRPr="004D428B">
        <w:rPr>
          <w:rFonts w:asciiTheme="minorHAnsi" w:hAnsiTheme="minorHAnsi" w:cstheme="minorHAnsi"/>
          <w:sz w:val="22"/>
          <w:szCs w:val="22"/>
        </w:rPr>
        <w:t>Applicants</w:t>
      </w:r>
      <w:r w:rsidR="004A4C20" w:rsidRPr="004D428B">
        <w:rPr>
          <w:rFonts w:asciiTheme="minorHAnsi" w:hAnsiTheme="minorHAnsi" w:cstheme="minorHAnsi"/>
          <w:sz w:val="22"/>
          <w:szCs w:val="22"/>
        </w:rPr>
        <w:t xml:space="preserve"> must be financial members of the Professional Division (Fellow, Senior Member or Member) and must not be from the Overseas Group.</w:t>
      </w:r>
      <w:r w:rsidR="00896515" w:rsidRPr="004D428B">
        <w:rPr>
          <w:rFonts w:asciiTheme="minorHAnsi" w:hAnsiTheme="minorHAnsi" w:cstheme="minorHAnsi"/>
          <w:sz w:val="22"/>
          <w:szCs w:val="22"/>
        </w:rPr>
        <w:t xml:space="preserve">  This excludes members classified into the special categories of Honorary Fellow and Honorary Member (unless the Honorary Member was a member before classification as an Honorary Member), comprise Professional Division.</w:t>
      </w:r>
    </w:p>
    <w:p w:rsidR="008D0181" w:rsidRPr="004D428B" w:rsidRDefault="008D0181" w:rsidP="008D0181">
      <w:pPr>
        <w:pStyle w:val="Heading2"/>
        <w:rPr>
          <w:rFonts w:asciiTheme="minorHAnsi" w:hAnsiTheme="minorHAnsi" w:cstheme="minorHAnsi"/>
        </w:rPr>
      </w:pPr>
      <w:r w:rsidRPr="004D428B">
        <w:rPr>
          <w:rFonts w:asciiTheme="minorHAnsi" w:hAnsiTheme="minorHAnsi" w:cstheme="minorHAnsi"/>
        </w:rPr>
        <w:t xml:space="preserve">HOW TO NOMINATE </w:t>
      </w:r>
    </w:p>
    <w:p w:rsidR="008D0181" w:rsidRPr="004D428B" w:rsidRDefault="008D0181" w:rsidP="008D0181">
      <w:pPr>
        <w:rPr>
          <w:rFonts w:asciiTheme="minorHAnsi" w:hAnsiTheme="minorHAnsi" w:cstheme="minorHAnsi"/>
          <w:sz w:val="22"/>
          <w:szCs w:val="22"/>
        </w:rPr>
      </w:pPr>
    </w:p>
    <w:p w:rsidR="008D0181" w:rsidRPr="004D428B" w:rsidRDefault="008D0181" w:rsidP="00750FAD">
      <w:pPr>
        <w:pStyle w:val="Text"/>
        <w:spacing w:before="0" w:after="120"/>
        <w:rPr>
          <w:rFonts w:asciiTheme="minorHAnsi" w:hAnsiTheme="minorHAnsi" w:cstheme="minorHAnsi"/>
          <w:sz w:val="22"/>
          <w:szCs w:val="22"/>
          <w:lang w:eastAsia="en-AU"/>
        </w:rPr>
      </w:pPr>
      <w:r w:rsidRPr="004D428B">
        <w:rPr>
          <w:rFonts w:asciiTheme="minorHAnsi" w:hAnsiTheme="minorHAnsi" w:cstheme="minorHAnsi"/>
          <w:sz w:val="22"/>
          <w:szCs w:val="22"/>
        </w:rPr>
        <w:t xml:space="preserve">Please e-mail your nomination to </w:t>
      </w:r>
      <w:hyperlink r:id="rId7" w:history="1">
        <w:r w:rsidR="00750FAD" w:rsidRPr="004D428B">
          <w:rPr>
            <w:rStyle w:val="Hyperlink"/>
            <w:rFonts w:asciiTheme="minorHAnsi" w:hAnsiTheme="minorHAnsi" w:cstheme="minorHAnsi"/>
            <w:sz w:val="22"/>
            <w:szCs w:val="22"/>
          </w:rPr>
          <w:t>Christopher.McRostie@acs.org.au</w:t>
        </w:r>
      </w:hyperlink>
      <w:r w:rsidR="00750FAD" w:rsidRPr="004D428B">
        <w:rPr>
          <w:rFonts w:asciiTheme="minorHAnsi" w:hAnsiTheme="minorHAnsi" w:cstheme="minorHAnsi"/>
          <w:sz w:val="22"/>
          <w:szCs w:val="22"/>
        </w:rPr>
        <w:t xml:space="preserve"> </w:t>
      </w:r>
      <w:r w:rsidRPr="004D428B">
        <w:rPr>
          <w:rFonts w:asciiTheme="minorHAnsi" w:hAnsiTheme="minorHAnsi" w:cstheme="minorHAnsi"/>
          <w:sz w:val="22"/>
          <w:szCs w:val="22"/>
        </w:rPr>
        <w:t xml:space="preserve"> with a passport-sized photo (jpeg) of yourself for use in the election and include a statement of your goals</w:t>
      </w:r>
      <w:r w:rsidRPr="004D428B">
        <w:rPr>
          <w:rFonts w:asciiTheme="minorHAnsi" w:hAnsiTheme="minorHAnsi" w:cstheme="minorHAnsi"/>
          <w:sz w:val="22"/>
          <w:szCs w:val="22"/>
          <w:lang w:eastAsia="en-AU"/>
        </w:rPr>
        <w:t xml:space="preserve"> and your qualifications (suitability) for the position.</w:t>
      </w:r>
    </w:p>
    <w:p w:rsidR="00D818F7" w:rsidRPr="004D428B" w:rsidRDefault="008D0181" w:rsidP="008D0181">
      <w:pPr>
        <w:pStyle w:val="Text"/>
        <w:spacing w:before="0" w:after="0"/>
        <w:rPr>
          <w:rFonts w:asciiTheme="minorHAnsi" w:hAnsiTheme="minorHAnsi" w:cstheme="minorHAnsi"/>
          <w:sz w:val="22"/>
          <w:szCs w:val="22"/>
        </w:rPr>
      </w:pPr>
      <w:r w:rsidRPr="004D428B">
        <w:rPr>
          <w:rFonts w:asciiTheme="minorHAnsi" w:hAnsiTheme="minorHAnsi" w:cstheme="minorHAnsi"/>
          <w:b/>
          <w:sz w:val="22"/>
          <w:szCs w:val="22"/>
        </w:rPr>
        <w:t xml:space="preserve">Nominations close at 8.00am AEDT on </w:t>
      </w:r>
      <w:r w:rsidR="00896515" w:rsidRPr="004D428B">
        <w:rPr>
          <w:rFonts w:asciiTheme="minorHAnsi" w:hAnsiTheme="minorHAnsi" w:cstheme="minorHAnsi"/>
          <w:b/>
          <w:sz w:val="22"/>
          <w:szCs w:val="22"/>
          <w:highlight w:val="yellow"/>
        </w:rPr>
        <w:t>Monday 13 November</w:t>
      </w:r>
      <w:r w:rsidRPr="004D428B">
        <w:rPr>
          <w:rFonts w:asciiTheme="minorHAnsi" w:hAnsiTheme="minorHAnsi" w:cstheme="minorHAnsi"/>
          <w:b/>
          <w:sz w:val="22"/>
          <w:szCs w:val="22"/>
          <w:highlight w:val="yellow"/>
        </w:rPr>
        <w:t xml:space="preserve"> 201</w:t>
      </w:r>
      <w:r w:rsidR="00750FAD" w:rsidRPr="004D428B">
        <w:rPr>
          <w:rFonts w:asciiTheme="minorHAnsi" w:hAnsiTheme="minorHAnsi" w:cstheme="minorHAnsi"/>
          <w:b/>
          <w:sz w:val="22"/>
          <w:szCs w:val="22"/>
          <w:highlight w:val="yellow"/>
        </w:rPr>
        <w:t>7.</w:t>
      </w:r>
    </w:p>
    <w:p w:rsidR="008D0181" w:rsidRPr="004D428B" w:rsidRDefault="008D0181" w:rsidP="008D0181">
      <w:pPr>
        <w:pStyle w:val="Text"/>
        <w:spacing w:before="0" w:after="0"/>
        <w:rPr>
          <w:rFonts w:asciiTheme="minorHAnsi" w:hAnsiTheme="minorHAnsi" w:cstheme="minorHAnsi"/>
          <w:sz w:val="22"/>
          <w:szCs w:val="22"/>
          <w:u w:val="single"/>
          <w:lang w:eastAsia="en-AU"/>
        </w:rPr>
      </w:pPr>
    </w:p>
    <w:p w:rsidR="00C80B2B" w:rsidRPr="004D428B" w:rsidRDefault="00C80B2B" w:rsidP="00C80B2B">
      <w:pPr>
        <w:rPr>
          <w:rFonts w:asciiTheme="minorHAnsi" w:hAnsiTheme="minorHAnsi" w:cstheme="minorHAnsi"/>
          <w:b/>
          <w:sz w:val="22"/>
          <w:szCs w:val="22"/>
        </w:rPr>
      </w:pPr>
      <w:r w:rsidRPr="004D428B">
        <w:rPr>
          <w:rFonts w:asciiTheme="minorHAnsi" w:hAnsiTheme="minorHAnsi" w:cstheme="minorHAnsi"/>
          <w:b/>
          <w:sz w:val="22"/>
          <w:szCs w:val="22"/>
        </w:rPr>
        <w:t>STATEMENT OF GOALS</w:t>
      </w:r>
    </w:p>
    <w:p w:rsidR="00C80B2B" w:rsidRPr="004D428B" w:rsidRDefault="00910E77" w:rsidP="00C80B2B">
      <w:pPr>
        <w:spacing w:after="120"/>
        <w:rPr>
          <w:rFonts w:asciiTheme="minorHAnsi" w:hAnsiTheme="minorHAnsi" w:cstheme="minorHAnsi"/>
          <w:sz w:val="22"/>
          <w:szCs w:val="22"/>
          <w:lang w:eastAsia="en-AU"/>
        </w:rPr>
      </w:pPr>
      <w:r w:rsidRPr="004D428B">
        <w:rPr>
          <w:rFonts w:asciiTheme="minorHAnsi" w:hAnsiTheme="minorHAnsi" w:cstheme="minorHAnsi"/>
          <w:sz w:val="22"/>
          <w:szCs w:val="22"/>
        </w:rPr>
        <w:t>[</w:t>
      </w:r>
      <w:r w:rsidR="00C80B2B" w:rsidRPr="004D428B">
        <w:rPr>
          <w:rFonts w:asciiTheme="minorHAnsi" w:hAnsiTheme="minorHAnsi" w:cstheme="minorHAnsi"/>
          <w:sz w:val="22"/>
          <w:szCs w:val="22"/>
          <w:lang w:eastAsia="en-AU"/>
        </w:rPr>
        <w:t>short overview (1-A4 page)] - as a guide you should consider covering the following in your statement:</w:t>
      </w:r>
    </w:p>
    <w:p w:rsidR="00C80B2B" w:rsidRPr="004D428B" w:rsidRDefault="00C80B2B" w:rsidP="00C80B2B">
      <w:pPr>
        <w:numPr>
          <w:ilvl w:val="0"/>
          <w:numId w:val="28"/>
        </w:numPr>
        <w:rPr>
          <w:rFonts w:asciiTheme="minorHAnsi" w:hAnsiTheme="minorHAnsi" w:cstheme="minorHAnsi"/>
          <w:bCs/>
          <w:sz w:val="22"/>
          <w:szCs w:val="22"/>
          <w:lang w:eastAsia="en-AU"/>
        </w:rPr>
      </w:pPr>
      <w:r w:rsidRPr="004D428B">
        <w:rPr>
          <w:rFonts w:asciiTheme="minorHAnsi" w:hAnsiTheme="minorHAnsi" w:cstheme="minorHAnsi"/>
          <w:bCs/>
          <w:sz w:val="22"/>
          <w:szCs w:val="22"/>
          <w:lang w:eastAsia="en-AU"/>
        </w:rPr>
        <w:t>How you would add value to the Society and its mission should you be successful.</w:t>
      </w:r>
    </w:p>
    <w:p w:rsidR="00C80B2B" w:rsidRPr="004D428B" w:rsidRDefault="00C80B2B" w:rsidP="00C80B2B">
      <w:pPr>
        <w:numPr>
          <w:ilvl w:val="0"/>
          <w:numId w:val="28"/>
        </w:numPr>
        <w:rPr>
          <w:rStyle w:val="Strong"/>
          <w:rFonts w:asciiTheme="minorHAnsi" w:hAnsiTheme="minorHAnsi" w:cstheme="minorHAnsi"/>
          <w:b w:val="0"/>
          <w:sz w:val="22"/>
          <w:szCs w:val="22"/>
        </w:rPr>
      </w:pPr>
      <w:r w:rsidRPr="004D428B">
        <w:rPr>
          <w:rStyle w:val="Strong"/>
          <w:rFonts w:asciiTheme="minorHAnsi" w:hAnsiTheme="minorHAnsi" w:cstheme="minorHAnsi"/>
          <w:b w:val="0"/>
          <w:sz w:val="22"/>
          <w:szCs w:val="22"/>
        </w:rPr>
        <w:t>How much time you can give to the role (what professional or personal constraints on your time or service might you anticipate).</w:t>
      </w:r>
    </w:p>
    <w:p w:rsidR="00C80B2B" w:rsidRPr="004D428B" w:rsidRDefault="00C80B2B" w:rsidP="00C80B2B">
      <w:pPr>
        <w:numPr>
          <w:ilvl w:val="0"/>
          <w:numId w:val="28"/>
        </w:numPr>
        <w:rPr>
          <w:rStyle w:val="Strong"/>
          <w:rFonts w:asciiTheme="minorHAnsi" w:hAnsiTheme="minorHAnsi" w:cstheme="minorHAnsi"/>
          <w:b w:val="0"/>
          <w:sz w:val="22"/>
          <w:szCs w:val="22"/>
        </w:rPr>
      </w:pPr>
      <w:r w:rsidRPr="004D428B">
        <w:rPr>
          <w:rFonts w:asciiTheme="minorHAnsi" w:hAnsiTheme="minorHAnsi" w:cstheme="minorHAnsi"/>
          <w:bCs/>
          <w:sz w:val="22"/>
          <w:szCs w:val="22"/>
          <w:lang w:eastAsia="en-AU"/>
        </w:rPr>
        <w:t>What motivates you as someone who provides service to the ACS on a volunteer basis</w:t>
      </w:r>
    </w:p>
    <w:p w:rsidR="00C80B2B" w:rsidRPr="004D428B" w:rsidRDefault="00C80B2B" w:rsidP="00C80B2B">
      <w:pPr>
        <w:numPr>
          <w:ilvl w:val="0"/>
          <w:numId w:val="28"/>
        </w:numPr>
        <w:rPr>
          <w:rFonts w:asciiTheme="minorHAnsi" w:hAnsiTheme="minorHAnsi" w:cstheme="minorHAnsi"/>
          <w:sz w:val="22"/>
          <w:szCs w:val="22"/>
          <w:lang w:eastAsia="en-AU"/>
        </w:rPr>
      </w:pPr>
      <w:r w:rsidRPr="004D428B">
        <w:rPr>
          <w:rFonts w:asciiTheme="minorHAnsi" w:hAnsiTheme="minorHAnsi" w:cstheme="minorHAnsi"/>
          <w:sz w:val="22"/>
          <w:szCs w:val="22"/>
          <w:lang w:eastAsia="en-AU"/>
        </w:rPr>
        <w:t>Your qualifications and experience as a strategic thinker.</w:t>
      </w:r>
    </w:p>
    <w:p w:rsidR="00C80B2B" w:rsidRPr="004D428B" w:rsidRDefault="00D818F7" w:rsidP="00C80B2B">
      <w:pPr>
        <w:numPr>
          <w:ilvl w:val="0"/>
          <w:numId w:val="28"/>
        </w:numPr>
        <w:rPr>
          <w:rFonts w:asciiTheme="minorHAnsi" w:hAnsiTheme="minorHAnsi" w:cstheme="minorHAnsi"/>
          <w:sz w:val="22"/>
          <w:szCs w:val="22"/>
        </w:rPr>
      </w:pPr>
      <w:r w:rsidRPr="004D428B">
        <w:rPr>
          <w:rFonts w:asciiTheme="minorHAnsi" w:hAnsiTheme="minorHAnsi" w:cstheme="minorHAnsi"/>
          <w:sz w:val="22"/>
          <w:szCs w:val="22"/>
        </w:rPr>
        <w:t xml:space="preserve">The </w:t>
      </w:r>
      <w:r w:rsidR="00C80B2B" w:rsidRPr="004D428B">
        <w:rPr>
          <w:rFonts w:asciiTheme="minorHAnsi" w:hAnsiTheme="minorHAnsi" w:cstheme="minorHAnsi"/>
          <w:sz w:val="22"/>
          <w:szCs w:val="22"/>
        </w:rPr>
        <w:t>specialist skill set you bring which will be of benefit to the M</w:t>
      </w:r>
      <w:r w:rsidR="0060023E" w:rsidRPr="004D428B">
        <w:rPr>
          <w:rFonts w:asciiTheme="minorHAnsi" w:hAnsiTheme="minorHAnsi" w:cstheme="minorHAnsi"/>
          <w:sz w:val="22"/>
          <w:szCs w:val="22"/>
        </w:rPr>
        <w:t>anagement Committee.</w:t>
      </w:r>
    </w:p>
    <w:p w:rsidR="00C80B2B" w:rsidRPr="004D428B" w:rsidRDefault="00C80B2B" w:rsidP="00C80B2B">
      <w:pPr>
        <w:numPr>
          <w:ilvl w:val="0"/>
          <w:numId w:val="28"/>
        </w:numPr>
        <w:rPr>
          <w:rFonts w:asciiTheme="minorHAnsi" w:hAnsiTheme="minorHAnsi" w:cstheme="minorHAnsi"/>
          <w:bCs/>
          <w:sz w:val="22"/>
          <w:szCs w:val="22"/>
        </w:rPr>
      </w:pPr>
      <w:r w:rsidRPr="004D428B">
        <w:rPr>
          <w:rFonts w:asciiTheme="minorHAnsi" w:hAnsiTheme="minorHAnsi" w:cstheme="minorHAnsi"/>
          <w:bCs/>
          <w:sz w:val="22"/>
          <w:szCs w:val="22"/>
          <w:lang w:eastAsia="en-AU"/>
        </w:rPr>
        <w:t>Your willingness to accept legal and fiduciary responsibilities for the Society as a member of Management Committee.</w:t>
      </w:r>
    </w:p>
    <w:p w:rsidR="00C80B2B" w:rsidRPr="004D428B" w:rsidRDefault="00C80B2B" w:rsidP="00C80B2B">
      <w:pPr>
        <w:numPr>
          <w:ilvl w:val="0"/>
          <w:numId w:val="28"/>
        </w:numPr>
        <w:rPr>
          <w:rFonts w:asciiTheme="minorHAnsi" w:hAnsiTheme="minorHAnsi" w:cstheme="minorHAnsi"/>
          <w:sz w:val="22"/>
          <w:szCs w:val="22"/>
          <w:lang w:eastAsia="en-AU"/>
        </w:rPr>
      </w:pPr>
      <w:r w:rsidRPr="004D428B">
        <w:rPr>
          <w:rFonts w:asciiTheme="minorHAnsi" w:hAnsiTheme="minorHAnsi" w:cstheme="minorHAnsi"/>
          <w:sz w:val="22"/>
          <w:szCs w:val="22"/>
          <w:lang w:eastAsia="en-AU"/>
        </w:rPr>
        <w:t>Provide examples of being a team player.</w:t>
      </w:r>
    </w:p>
    <w:p w:rsidR="00C80B2B" w:rsidRPr="004D428B" w:rsidRDefault="00C80B2B" w:rsidP="00C80B2B">
      <w:pPr>
        <w:pStyle w:val="Textlettered"/>
        <w:numPr>
          <w:ilvl w:val="0"/>
          <w:numId w:val="28"/>
        </w:numPr>
        <w:ind w:left="714" w:hanging="357"/>
        <w:rPr>
          <w:rFonts w:asciiTheme="minorHAnsi" w:hAnsiTheme="minorHAnsi" w:cstheme="minorHAnsi"/>
          <w:sz w:val="22"/>
          <w:szCs w:val="22"/>
        </w:rPr>
      </w:pPr>
      <w:r w:rsidRPr="004D428B">
        <w:rPr>
          <w:rFonts w:asciiTheme="minorHAnsi" w:hAnsiTheme="minorHAnsi" w:cstheme="minorHAnsi"/>
          <w:sz w:val="22"/>
          <w:szCs w:val="22"/>
        </w:rPr>
        <w:t>Your experience in working with committees.</w:t>
      </w:r>
    </w:p>
    <w:p w:rsidR="00C80B2B" w:rsidRPr="004D428B" w:rsidRDefault="00C80B2B" w:rsidP="00C80B2B">
      <w:pPr>
        <w:pStyle w:val="Textlettered"/>
        <w:numPr>
          <w:ilvl w:val="0"/>
          <w:numId w:val="28"/>
        </w:numPr>
        <w:ind w:left="714" w:hanging="357"/>
        <w:rPr>
          <w:rFonts w:asciiTheme="minorHAnsi" w:hAnsiTheme="minorHAnsi" w:cstheme="minorHAnsi"/>
          <w:sz w:val="22"/>
          <w:szCs w:val="22"/>
          <w:lang w:eastAsia="en-AU"/>
        </w:rPr>
      </w:pPr>
      <w:r w:rsidRPr="004D428B">
        <w:rPr>
          <w:rFonts w:asciiTheme="minorHAnsi" w:hAnsiTheme="minorHAnsi" w:cstheme="minorHAnsi"/>
          <w:sz w:val="22"/>
          <w:szCs w:val="22"/>
        </w:rPr>
        <w:t>Provide examples of showing leadership.</w:t>
      </w:r>
    </w:p>
    <w:p w:rsidR="00D818F7" w:rsidRPr="004D428B" w:rsidRDefault="00D818F7" w:rsidP="00896515">
      <w:pPr>
        <w:pStyle w:val="Textlettered"/>
        <w:ind w:left="0" w:firstLine="0"/>
        <w:rPr>
          <w:rFonts w:asciiTheme="minorHAnsi" w:hAnsiTheme="minorHAnsi" w:cstheme="minorHAnsi"/>
          <w:sz w:val="22"/>
          <w:szCs w:val="22"/>
          <w:lang w:eastAsia="en-AU"/>
        </w:rPr>
      </w:pPr>
    </w:p>
    <w:p w:rsidR="00AE61F0" w:rsidRPr="004D428B" w:rsidRDefault="00AE61F0" w:rsidP="00AE61F0">
      <w:pPr>
        <w:pStyle w:val="Textlettered"/>
        <w:rPr>
          <w:rFonts w:asciiTheme="minorHAnsi" w:hAnsiTheme="minorHAnsi" w:cstheme="minorHAnsi"/>
          <w:sz w:val="22"/>
          <w:szCs w:val="22"/>
        </w:rPr>
      </w:pPr>
    </w:p>
    <w:p w:rsidR="00D818F7" w:rsidRPr="004D428B" w:rsidRDefault="00D818F7" w:rsidP="00D818F7">
      <w:pPr>
        <w:pStyle w:val="Textlettered"/>
        <w:ind w:hanging="850"/>
        <w:rPr>
          <w:rFonts w:asciiTheme="minorHAnsi" w:hAnsiTheme="minorHAnsi" w:cstheme="minorHAnsi"/>
          <w:b/>
          <w:sz w:val="22"/>
          <w:szCs w:val="22"/>
          <w:lang w:eastAsia="en-AU"/>
        </w:rPr>
      </w:pPr>
      <w:r w:rsidRPr="004D428B">
        <w:rPr>
          <w:rFonts w:asciiTheme="minorHAnsi" w:hAnsiTheme="minorHAnsi" w:cstheme="minorHAnsi"/>
          <w:b/>
          <w:sz w:val="22"/>
          <w:szCs w:val="22"/>
        </w:rPr>
        <w:t>ELECTION</w:t>
      </w:r>
    </w:p>
    <w:p w:rsidR="00D818F7" w:rsidRPr="004D428B" w:rsidRDefault="00D818F7" w:rsidP="00750FAD">
      <w:pPr>
        <w:pStyle w:val="Text"/>
        <w:rPr>
          <w:rFonts w:asciiTheme="minorHAnsi" w:hAnsiTheme="minorHAnsi" w:cstheme="minorHAnsi"/>
          <w:b/>
          <w:sz w:val="22"/>
          <w:szCs w:val="22"/>
        </w:rPr>
      </w:pPr>
      <w:r w:rsidRPr="004D428B">
        <w:rPr>
          <w:rFonts w:asciiTheme="minorHAnsi" w:hAnsiTheme="minorHAnsi" w:cstheme="minorHAnsi"/>
          <w:sz w:val="22"/>
          <w:szCs w:val="22"/>
        </w:rPr>
        <w:t xml:space="preserve">The election will be held on </w:t>
      </w:r>
      <w:r w:rsidR="004F7784" w:rsidRPr="004D428B">
        <w:rPr>
          <w:rFonts w:asciiTheme="minorHAnsi" w:hAnsiTheme="minorHAnsi" w:cstheme="minorHAnsi"/>
          <w:sz w:val="22"/>
          <w:szCs w:val="22"/>
        </w:rPr>
        <w:t>Saturday 25</w:t>
      </w:r>
      <w:r w:rsidR="004D19BF" w:rsidRPr="004D428B">
        <w:rPr>
          <w:rFonts w:asciiTheme="minorHAnsi" w:hAnsiTheme="minorHAnsi" w:cstheme="minorHAnsi"/>
          <w:sz w:val="22"/>
          <w:szCs w:val="22"/>
        </w:rPr>
        <w:t xml:space="preserve"> November 201</w:t>
      </w:r>
      <w:r w:rsidR="00750FAD" w:rsidRPr="004D428B">
        <w:rPr>
          <w:rFonts w:asciiTheme="minorHAnsi" w:hAnsiTheme="minorHAnsi" w:cstheme="minorHAnsi"/>
          <w:sz w:val="22"/>
          <w:szCs w:val="22"/>
        </w:rPr>
        <w:t>7</w:t>
      </w:r>
      <w:r w:rsidRPr="004D428B">
        <w:rPr>
          <w:rFonts w:asciiTheme="minorHAnsi" w:hAnsiTheme="minorHAnsi" w:cstheme="minorHAnsi"/>
          <w:sz w:val="22"/>
          <w:szCs w:val="22"/>
        </w:rPr>
        <w:t xml:space="preserve"> at the Congress meeting to be held in</w:t>
      </w:r>
      <w:r w:rsidR="00750FAD" w:rsidRPr="004D428B">
        <w:rPr>
          <w:rFonts w:asciiTheme="minorHAnsi" w:hAnsiTheme="minorHAnsi" w:cstheme="minorHAnsi"/>
          <w:sz w:val="22"/>
          <w:szCs w:val="22"/>
        </w:rPr>
        <w:t xml:space="preserve"> Sydney</w:t>
      </w:r>
      <w:r w:rsidRPr="004D428B">
        <w:rPr>
          <w:rFonts w:asciiTheme="minorHAnsi" w:hAnsiTheme="minorHAnsi" w:cstheme="minorHAnsi"/>
          <w:sz w:val="22"/>
          <w:szCs w:val="22"/>
        </w:rPr>
        <w:t xml:space="preserve"> and candidates will be expected to make a short presentation to C</w:t>
      </w:r>
      <w:r w:rsidR="00750FAD" w:rsidRPr="004D428B">
        <w:rPr>
          <w:rFonts w:asciiTheme="minorHAnsi" w:hAnsiTheme="minorHAnsi" w:cstheme="minorHAnsi"/>
          <w:sz w:val="22"/>
          <w:szCs w:val="22"/>
        </w:rPr>
        <w:t xml:space="preserve">ongress, either in person or by </w:t>
      </w:r>
      <w:r w:rsidRPr="004D428B">
        <w:rPr>
          <w:rFonts w:asciiTheme="minorHAnsi" w:hAnsiTheme="minorHAnsi" w:cstheme="minorHAnsi"/>
          <w:sz w:val="22"/>
          <w:szCs w:val="22"/>
        </w:rPr>
        <w:t>teleconference, in support of their candidacy.</w:t>
      </w:r>
    </w:p>
    <w:p w:rsidR="004C0A6B" w:rsidRPr="0060023E" w:rsidRDefault="004C0A6B" w:rsidP="004C0A6B">
      <w:pPr>
        <w:pStyle w:val="Text"/>
        <w:rPr>
          <w:rFonts w:asciiTheme="minorHAnsi" w:hAnsiTheme="minorHAnsi" w:cstheme="minorHAnsi"/>
          <w:b/>
          <w:sz w:val="24"/>
          <w:szCs w:val="24"/>
        </w:rPr>
      </w:pPr>
    </w:p>
    <w:p w:rsidR="004C0A6B" w:rsidRPr="0060023E" w:rsidRDefault="004C0A6B" w:rsidP="0021044D">
      <w:pPr>
        <w:pStyle w:val="Text"/>
        <w:rPr>
          <w:rFonts w:asciiTheme="minorHAnsi" w:hAnsiTheme="minorHAnsi" w:cstheme="minorHAnsi"/>
          <w:sz w:val="24"/>
          <w:szCs w:val="24"/>
        </w:rPr>
      </w:pPr>
    </w:p>
    <w:sectPr w:rsidR="004C0A6B" w:rsidRPr="0060023E" w:rsidSect="00D818F7">
      <w:headerReference w:type="default" r:id="rId8"/>
      <w:footerReference w:type="default" r:id="rId9"/>
      <w:pgSz w:w="11909" w:h="16834" w:code="9"/>
      <w:pgMar w:top="1134" w:right="1134" w:bottom="1134" w:left="1134" w:header="720" w:footer="7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C20" w:rsidRDefault="004A4C20">
      <w:r>
        <w:separator/>
      </w:r>
    </w:p>
  </w:endnote>
  <w:endnote w:type="continuationSeparator" w:id="0">
    <w:p w:rsidR="004A4C20" w:rsidRDefault="004A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0A" w:rsidRDefault="0028410A" w:rsidP="0028410A">
    <w:pPr>
      <w:pStyle w:val="Footer"/>
      <w:tabs>
        <w:tab w:val="left" w:pos="8931"/>
      </w:tabs>
    </w:pPr>
  </w:p>
  <w:p w:rsidR="004A4C20" w:rsidRPr="00015D69" w:rsidRDefault="004D428B" w:rsidP="0028410A">
    <w:pPr>
      <w:pStyle w:val="Footer"/>
      <w:tabs>
        <w:tab w:val="left" w:pos="8931"/>
      </w:tabs>
    </w:pPr>
    <w:r>
      <w:fldChar w:fldCharType="begin"/>
    </w:r>
    <w:r>
      <w:instrText xml:space="preserve"> FILENAME  \p  \* MERGEFORMAT </w:instrText>
    </w:r>
    <w:r>
      <w:fldChar w:fldCharType="separate"/>
    </w:r>
    <w:r w:rsidR="00F0285E">
      <w:rPr>
        <w:noProof/>
      </w:rPr>
      <w:t xml:space="preserve">Nomination Form - Nat Congress Rep </w:t>
    </w:r>
    <w:r w:rsidR="004D19BF">
      <w:rPr>
        <w:noProof/>
      </w:rPr>
      <w:t>Nov</w:t>
    </w:r>
    <w:r w:rsidR="00D818F7">
      <w:rPr>
        <w:noProof/>
      </w:rPr>
      <w:t xml:space="preserve"> 201</w:t>
    </w:r>
    <w:r w:rsidR="0038287D">
      <w:rPr>
        <w:noProof/>
      </w:rPr>
      <w:t>7</w:t>
    </w:r>
    <w:r>
      <w:rPr>
        <w:noProof/>
      </w:rPr>
      <w:fldChar w:fldCharType="end"/>
    </w:r>
    <w:r w:rsidR="0028410A">
      <w:ptab w:relativeTo="margin" w:alignment="center" w:leader="none"/>
    </w:r>
    <w:r>
      <w:fldChar w:fldCharType="begin"/>
    </w:r>
    <w:r>
      <w:instrText xml:space="preserve"> DATE   \* MERGEFORMAT </w:instrText>
    </w:r>
    <w:r>
      <w:fldChar w:fldCharType="separate"/>
    </w:r>
    <w:r>
      <w:rPr>
        <w:noProof/>
      </w:rPr>
      <w:t>23/10/2017</w:t>
    </w:r>
    <w:r>
      <w:rPr>
        <w:noProof/>
      </w:rPr>
      <w:fldChar w:fldCharType="end"/>
    </w:r>
    <w:r w:rsidR="0028410A">
      <w:ptab w:relativeTo="margin" w:alignment="right" w:leader="none"/>
    </w:r>
    <w:r w:rsidR="0028410A">
      <w:fldChar w:fldCharType="begin"/>
    </w:r>
    <w:r w:rsidR="0028410A">
      <w:instrText xml:space="preserve"> PAGE  \* Arabic  \* MERGEFORMAT </w:instrText>
    </w:r>
    <w:r w:rsidR="0028410A">
      <w:fldChar w:fldCharType="separate"/>
    </w:r>
    <w:r w:rsidR="0060023E">
      <w:rPr>
        <w:noProof/>
      </w:rPr>
      <w:t>2</w:t>
    </w:r>
    <w:r w:rsidR="002841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C20" w:rsidRDefault="004A4C20">
      <w:r>
        <w:separator/>
      </w:r>
    </w:p>
  </w:footnote>
  <w:footnote w:type="continuationSeparator" w:id="0">
    <w:p w:rsidR="004A4C20" w:rsidRDefault="004A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1" w:type="dxa"/>
      <w:tblLayout w:type="fixed"/>
      <w:tblCellMar>
        <w:left w:w="0" w:type="dxa"/>
        <w:right w:w="0" w:type="dxa"/>
      </w:tblCellMar>
      <w:tblLook w:val="00A0" w:firstRow="1" w:lastRow="0" w:firstColumn="1" w:lastColumn="0" w:noHBand="0" w:noVBand="0"/>
    </w:tblPr>
    <w:tblGrid>
      <w:gridCol w:w="5670"/>
      <w:gridCol w:w="349"/>
      <w:gridCol w:w="2492"/>
    </w:tblGrid>
    <w:tr w:rsidR="0060023E" w:rsidTr="002C37E0">
      <w:trPr>
        <w:trHeight w:hRule="exact" w:val="261"/>
      </w:trPr>
      <w:tc>
        <w:tcPr>
          <w:tcW w:w="5670" w:type="dxa"/>
          <w:vMerge w:val="restart"/>
          <w:tcMar>
            <w:top w:w="6" w:type="dxa"/>
          </w:tcMar>
        </w:tcPr>
        <w:p w:rsidR="0060023E" w:rsidRDefault="0060023E" w:rsidP="0060023E">
          <w:pPr>
            <w:pStyle w:val="Header"/>
          </w:pPr>
          <w:r>
            <w:rPr>
              <w:noProof/>
              <w:lang w:eastAsia="en-AU"/>
            </w:rPr>
            <w:drawing>
              <wp:anchor distT="0" distB="0" distL="114300" distR="114300" simplePos="0" relativeHeight="251659264" behindDoc="0" locked="0" layoutInCell="1" allowOverlap="1" wp14:anchorId="734DACAC" wp14:editId="05E62E63">
                <wp:simplePos x="0" y="0"/>
                <wp:positionH relativeFrom="column">
                  <wp:posOffset>-1261110</wp:posOffset>
                </wp:positionH>
                <wp:positionV relativeFrom="paragraph">
                  <wp:posOffset>-14605</wp:posOffset>
                </wp:positionV>
                <wp:extent cx="1143000" cy="1714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Master Tagline_cmyk.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71450"/>
                        </a:xfrm>
                        <a:prstGeom prst="rect">
                          <a:avLst/>
                        </a:prstGeom>
                        <a:ln>
                          <a:noFill/>
                        </a:ln>
                        <a:extLst>
                          <a:ext uri="{53640926-AAD7-44D8-BBD7-CCE9431645EC}">
                            <a14:shadowObscured xmlns:a14="http://schemas.microsoft.com/office/drawing/2010/main"/>
                          </a:ext>
                        </a:extLst>
                      </pic:spPr>
                    </pic:pic>
                  </a:graphicData>
                </a:graphic>
              </wp:anchor>
            </w:drawing>
          </w:r>
        </w:p>
      </w:tc>
      <w:tc>
        <w:tcPr>
          <w:tcW w:w="349" w:type="dxa"/>
          <w:vMerge w:val="restart"/>
        </w:tcPr>
        <w:p w:rsidR="0060023E" w:rsidRDefault="0060023E" w:rsidP="0060023E">
          <w:pPr>
            <w:pStyle w:val="Header"/>
          </w:pPr>
        </w:p>
      </w:tc>
      <w:tc>
        <w:tcPr>
          <w:tcW w:w="2492" w:type="dxa"/>
          <w:vAlign w:val="bottom"/>
        </w:tcPr>
        <w:p w:rsidR="0060023E" w:rsidRDefault="0060023E" w:rsidP="0060023E">
          <w:pPr>
            <w:pStyle w:val="Header"/>
            <w:jc w:val="right"/>
          </w:pPr>
        </w:p>
      </w:tc>
    </w:tr>
    <w:tr w:rsidR="0060023E" w:rsidTr="002C37E0">
      <w:trPr>
        <w:trHeight w:val="470"/>
      </w:trPr>
      <w:tc>
        <w:tcPr>
          <w:tcW w:w="5670" w:type="dxa"/>
          <w:vMerge/>
        </w:tcPr>
        <w:p w:rsidR="0060023E" w:rsidRDefault="0060023E" w:rsidP="0060023E">
          <w:pPr>
            <w:pStyle w:val="Header"/>
          </w:pPr>
        </w:p>
      </w:tc>
      <w:tc>
        <w:tcPr>
          <w:tcW w:w="349" w:type="dxa"/>
          <w:vMerge/>
        </w:tcPr>
        <w:p w:rsidR="0060023E" w:rsidRDefault="0060023E" w:rsidP="0060023E">
          <w:pPr>
            <w:pStyle w:val="Header"/>
          </w:pPr>
        </w:p>
      </w:tc>
      <w:tc>
        <w:tcPr>
          <w:tcW w:w="2492" w:type="dxa"/>
          <w:vMerge w:val="restart"/>
          <w:tcMar>
            <w:right w:w="170" w:type="dxa"/>
          </w:tcMar>
        </w:tcPr>
        <w:p w:rsidR="0060023E" w:rsidRDefault="0060023E" w:rsidP="0060023E">
          <w:pPr>
            <w:jc w:val="right"/>
            <w:rPr>
              <w:noProof/>
              <w:lang w:eastAsia="en-AU"/>
            </w:rPr>
          </w:pPr>
          <w:bookmarkStart w:id="1" w:name="Logo_Pg2"/>
          <w:bookmarkEnd w:id="1"/>
          <w:r>
            <w:rPr>
              <w:noProof/>
              <w:lang w:eastAsia="en-AU"/>
            </w:rPr>
            <w:drawing>
              <wp:inline distT="0" distB="0" distL="0" distR="0" wp14:anchorId="6A8E2EA8" wp14:editId="6BA0C0B0">
                <wp:extent cx="1223230" cy="6667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0074" cy="665030"/>
                        </a:xfrm>
                        <a:prstGeom prst="rect">
                          <a:avLst/>
                        </a:prstGeom>
                      </pic:spPr>
                    </pic:pic>
                  </a:graphicData>
                </a:graphic>
              </wp:inline>
            </w:drawing>
          </w:r>
        </w:p>
      </w:tc>
    </w:tr>
    <w:tr w:rsidR="0060023E" w:rsidTr="002C37E0">
      <w:trPr>
        <w:trHeight w:val="409"/>
      </w:trPr>
      <w:tc>
        <w:tcPr>
          <w:tcW w:w="5670" w:type="dxa"/>
        </w:tcPr>
        <w:p w:rsidR="0060023E" w:rsidRPr="008D49AD" w:rsidRDefault="0060023E" w:rsidP="0060023E">
          <w:pPr>
            <w:tabs>
              <w:tab w:val="left" w:pos="3803"/>
            </w:tabs>
          </w:pPr>
        </w:p>
      </w:tc>
      <w:tc>
        <w:tcPr>
          <w:tcW w:w="349" w:type="dxa"/>
          <w:vMerge/>
        </w:tcPr>
        <w:p w:rsidR="0060023E" w:rsidRDefault="0060023E" w:rsidP="0060023E">
          <w:pPr>
            <w:pStyle w:val="Header"/>
          </w:pPr>
        </w:p>
      </w:tc>
      <w:tc>
        <w:tcPr>
          <w:tcW w:w="2492" w:type="dxa"/>
          <w:vMerge/>
        </w:tcPr>
        <w:p w:rsidR="0060023E" w:rsidRDefault="0060023E" w:rsidP="0060023E">
          <w:pPr>
            <w:pStyle w:val="Header"/>
            <w:jc w:val="right"/>
            <w:rPr>
              <w:noProof/>
              <w:lang w:eastAsia="en-AU"/>
            </w:rPr>
          </w:pPr>
        </w:p>
      </w:tc>
    </w:tr>
  </w:tbl>
  <w:p w:rsidR="00A83D19" w:rsidRDefault="00A8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E2F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283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419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90D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44C3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A7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7C5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B68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8425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B4BC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A16E4"/>
    <w:multiLevelType w:val="hybridMultilevel"/>
    <w:tmpl w:val="AE20B7BE"/>
    <w:lvl w:ilvl="0" w:tplc="E1DEA9B2">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9301C9"/>
    <w:multiLevelType w:val="hybridMultilevel"/>
    <w:tmpl w:val="6FEE8B70"/>
    <w:lvl w:ilvl="0" w:tplc="0C090001">
      <w:start w:val="1"/>
      <w:numFmt w:val="bullet"/>
      <w:lvlText w:val=""/>
      <w:lvlJc w:val="left"/>
      <w:pPr>
        <w:tabs>
          <w:tab w:val="num" w:pos="735"/>
        </w:tabs>
        <w:ind w:left="735" w:hanging="360"/>
      </w:pPr>
      <w:rPr>
        <w:rFonts w:ascii="Symbol" w:hAnsi="Symbol" w:hint="default"/>
      </w:rPr>
    </w:lvl>
    <w:lvl w:ilvl="1" w:tplc="0C090003" w:tentative="1">
      <w:start w:val="1"/>
      <w:numFmt w:val="bullet"/>
      <w:lvlText w:val="o"/>
      <w:lvlJc w:val="left"/>
      <w:pPr>
        <w:tabs>
          <w:tab w:val="num" w:pos="1455"/>
        </w:tabs>
        <w:ind w:left="1455" w:hanging="360"/>
      </w:pPr>
      <w:rPr>
        <w:rFonts w:ascii="Courier New" w:hAnsi="Courier New" w:cs="Courier New" w:hint="default"/>
      </w:rPr>
    </w:lvl>
    <w:lvl w:ilvl="2" w:tplc="0C090005" w:tentative="1">
      <w:start w:val="1"/>
      <w:numFmt w:val="bullet"/>
      <w:lvlText w:val=""/>
      <w:lvlJc w:val="left"/>
      <w:pPr>
        <w:tabs>
          <w:tab w:val="num" w:pos="2175"/>
        </w:tabs>
        <w:ind w:left="2175" w:hanging="360"/>
      </w:pPr>
      <w:rPr>
        <w:rFonts w:ascii="Wingdings" w:hAnsi="Wingdings" w:hint="default"/>
      </w:rPr>
    </w:lvl>
    <w:lvl w:ilvl="3" w:tplc="0C090001" w:tentative="1">
      <w:start w:val="1"/>
      <w:numFmt w:val="bullet"/>
      <w:lvlText w:val=""/>
      <w:lvlJc w:val="left"/>
      <w:pPr>
        <w:tabs>
          <w:tab w:val="num" w:pos="2895"/>
        </w:tabs>
        <w:ind w:left="2895" w:hanging="360"/>
      </w:pPr>
      <w:rPr>
        <w:rFonts w:ascii="Symbol" w:hAnsi="Symbol" w:hint="default"/>
      </w:rPr>
    </w:lvl>
    <w:lvl w:ilvl="4" w:tplc="0C090003" w:tentative="1">
      <w:start w:val="1"/>
      <w:numFmt w:val="bullet"/>
      <w:lvlText w:val="o"/>
      <w:lvlJc w:val="left"/>
      <w:pPr>
        <w:tabs>
          <w:tab w:val="num" w:pos="3615"/>
        </w:tabs>
        <w:ind w:left="3615" w:hanging="360"/>
      </w:pPr>
      <w:rPr>
        <w:rFonts w:ascii="Courier New" w:hAnsi="Courier New" w:cs="Courier New" w:hint="default"/>
      </w:rPr>
    </w:lvl>
    <w:lvl w:ilvl="5" w:tplc="0C090005" w:tentative="1">
      <w:start w:val="1"/>
      <w:numFmt w:val="bullet"/>
      <w:lvlText w:val=""/>
      <w:lvlJc w:val="left"/>
      <w:pPr>
        <w:tabs>
          <w:tab w:val="num" w:pos="4335"/>
        </w:tabs>
        <w:ind w:left="4335" w:hanging="360"/>
      </w:pPr>
      <w:rPr>
        <w:rFonts w:ascii="Wingdings" w:hAnsi="Wingdings" w:hint="default"/>
      </w:rPr>
    </w:lvl>
    <w:lvl w:ilvl="6" w:tplc="0C090001" w:tentative="1">
      <w:start w:val="1"/>
      <w:numFmt w:val="bullet"/>
      <w:lvlText w:val=""/>
      <w:lvlJc w:val="left"/>
      <w:pPr>
        <w:tabs>
          <w:tab w:val="num" w:pos="5055"/>
        </w:tabs>
        <w:ind w:left="5055" w:hanging="360"/>
      </w:pPr>
      <w:rPr>
        <w:rFonts w:ascii="Symbol" w:hAnsi="Symbol" w:hint="default"/>
      </w:rPr>
    </w:lvl>
    <w:lvl w:ilvl="7" w:tplc="0C090003" w:tentative="1">
      <w:start w:val="1"/>
      <w:numFmt w:val="bullet"/>
      <w:lvlText w:val="o"/>
      <w:lvlJc w:val="left"/>
      <w:pPr>
        <w:tabs>
          <w:tab w:val="num" w:pos="5775"/>
        </w:tabs>
        <w:ind w:left="5775" w:hanging="360"/>
      </w:pPr>
      <w:rPr>
        <w:rFonts w:ascii="Courier New" w:hAnsi="Courier New" w:cs="Courier New" w:hint="default"/>
      </w:rPr>
    </w:lvl>
    <w:lvl w:ilvl="8" w:tplc="0C090005" w:tentative="1">
      <w:start w:val="1"/>
      <w:numFmt w:val="bullet"/>
      <w:lvlText w:val=""/>
      <w:lvlJc w:val="left"/>
      <w:pPr>
        <w:tabs>
          <w:tab w:val="num" w:pos="6495"/>
        </w:tabs>
        <w:ind w:left="6495" w:hanging="360"/>
      </w:pPr>
      <w:rPr>
        <w:rFonts w:ascii="Wingdings" w:hAnsi="Wingdings" w:hint="default"/>
      </w:rPr>
    </w:lvl>
  </w:abstractNum>
  <w:abstractNum w:abstractNumId="12" w15:restartNumberingAfterBreak="0">
    <w:nsid w:val="101E0F1F"/>
    <w:multiLevelType w:val="hybridMultilevel"/>
    <w:tmpl w:val="A6CA44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02C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32468D"/>
    <w:multiLevelType w:val="hybridMultilevel"/>
    <w:tmpl w:val="9F6A39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675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666830"/>
    <w:multiLevelType w:val="hybridMultilevel"/>
    <w:tmpl w:val="DB8288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42273"/>
    <w:multiLevelType w:val="singleLevel"/>
    <w:tmpl w:val="B772333A"/>
    <w:lvl w:ilvl="0">
      <w:start w:val="1"/>
      <w:numFmt w:val="lowerLetter"/>
      <w:lvlText w:val="(%1)"/>
      <w:lvlJc w:val="left"/>
      <w:pPr>
        <w:tabs>
          <w:tab w:val="num" w:pos="705"/>
        </w:tabs>
        <w:ind w:left="705" w:hanging="705"/>
      </w:pPr>
      <w:rPr>
        <w:rFonts w:hint="default"/>
      </w:rPr>
    </w:lvl>
  </w:abstractNum>
  <w:abstractNum w:abstractNumId="18" w15:restartNumberingAfterBreak="0">
    <w:nsid w:val="41C270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F2308F"/>
    <w:multiLevelType w:val="hybridMultilevel"/>
    <w:tmpl w:val="196E19BC"/>
    <w:lvl w:ilvl="0" w:tplc="0C09000F">
      <w:start w:val="1"/>
      <w:numFmt w:val="decimal"/>
      <w:lvlText w:val="%1."/>
      <w:lvlJc w:val="left"/>
      <w:pPr>
        <w:tabs>
          <w:tab w:val="num" w:pos="1145"/>
        </w:tabs>
        <w:ind w:left="1145" w:hanging="360"/>
      </w:pPr>
    </w:lvl>
    <w:lvl w:ilvl="1" w:tplc="0C090019" w:tentative="1">
      <w:start w:val="1"/>
      <w:numFmt w:val="lowerLetter"/>
      <w:lvlText w:val="%2."/>
      <w:lvlJc w:val="left"/>
      <w:pPr>
        <w:tabs>
          <w:tab w:val="num" w:pos="1865"/>
        </w:tabs>
        <w:ind w:left="1865" w:hanging="360"/>
      </w:pPr>
    </w:lvl>
    <w:lvl w:ilvl="2" w:tplc="0C09001B" w:tentative="1">
      <w:start w:val="1"/>
      <w:numFmt w:val="lowerRoman"/>
      <w:lvlText w:val="%3."/>
      <w:lvlJc w:val="right"/>
      <w:pPr>
        <w:tabs>
          <w:tab w:val="num" w:pos="2585"/>
        </w:tabs>
        <w:ind w:left="2585" w:hanging="180"/>
      </w:pPr>
    </w:lvl>
    <w:lvl w:ilvl="3" w:tplc="0C09000F" w:tentative="1">
      <w:start w:val="1"/>
      <w:numFmt w:val="decimal"/>
      <w:lvlText w:val="%4."/>
      <w:lvlJc w:val="left"/>
      <w:pPr>
        <w:tabs>
          <w:tab w:val="num" w:pos="3305"/>
        </w:tabs>
        <w:ind w:left="3305" w:hanging="360"/>
      </w:pPr>
    </w:lvl>
    <w:lvl w:ilvl="4" w:tplc="0C090019" w:tentative="1">
      <w:start w:val="1"/>
      <w:numFmt w:val="lowerLetter"/>
      <w:lvlText w:val="%5."/>
      <w:lvlJc w:val="left"/>
      <w:pPr>
        <w:tabs>
          <w:tab w:val="num" w:pos="4025"/>
        </w:tabs>
        <w:ind w:left="4025" w:hanging="360"/>
      </w:pPr>
    </w:lvl>
    <w:lvl w:ilvl="5" w:tplc="0C09001B" w:tentative="1">
      <w:start w:val="1"/>
      <w:numFmt w:val="lowerRoman"/>
      <w:lvlText w:val="%6."/>
      <w:lvlJc w:val="right"/>
      <w:pPr>
        <w:tabs>
          <w:tab w:val="num" w:pos="4745"/>
        </w:tabs>
        <w:ind w:left="4745" w:hanging="180"/>
      </w:pPr>
    </w:lvl>
    <w:lvl w:ilvl="6" w:tplc="0C09000F" w:tentative="1">
      <w:start w:val="1"/>
      <w:numFmt w:val="decimal"/>
      <w:lvlText w:val="%7."/>
      <w:lvlJc w:val="left"/>
      <w:pPr>
        <w:tabs>
          <w:tab w:val="num" w:pos="5465"/>
        </w:tabs>
        <w:ind w:left="5465" w:hanging="360"/>
      </w:pPr>
    </w:lvl>
    <w:lvl w:ilvl="7" w:tplc="0C090019" w:tentative="1">
      <w:start w:val="1"/>
      <w:numFmt w:val="lowerLetter"/>
      <w:lvlText w:val="%8."/>
      <w:lvlJc w:val="left"/>
      <w:pPr>
        <w:tabs>
          <w:tab w:val="num" w:pos="6185"/>
        </w:tabs>
        <w:ind w:left="6185" w:hanging="360"/>
      </w:pPr>
    </w:lvl>
    <w:lvl w:ilvl="8" w:tplc="0C09001B" w:tentative="1">
      <w:start w:val="1"/>
      <w:numFmt w:val="lowerRoman"/>
      <w:lvlText w:val="%9."/>
      <w:lvlJc w:val="right"/>
      <w:pPr>
        <w:tabs>
          <w:tab w:val="num" w:pos="6905"/>
        </w:tabs>
        <w:ind w:left="6905" w:hanging="180"/>
      </w:pPr>
    </w:lvl>
  </w:abstractNum>
  <w:abstractNum w:abstractNumId="20" w15:restartNumberingAfterBreak="0">
    <w:nsid w:val="4AA5547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BD16649"/>
    <w:multiLevelType w:val="hybridMultilevel"/>
    <w:tmpl w:val="77848976"/>
    <w:lvl w:ilvl="0" w:tplc="DA824C92">
      <w:start w:val="1"/>
      <w:numFmt w:val="bullet"/>
      <w:pStyle w:val="TextBullets"/>
      <w:lvlText w:val=""/>
      <w:lvlJc w:val="left"/>
      <w:pPr>
        <w:tabs>
          <w:tab w:val="num" w:pos="851"/>
        </w:tabs>
        <w:ind w:left="851" w:hanging="426"/>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F71DE"/>
    <w:multiLevelType w:val="hybridMultilevel"/>
    <w:tmpl w:val="89342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90017"/>
    <w:multiLevelType w:val="hybridMultilevel"/>
    <w:tmpl w:val="7F705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37444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33230F3"/>
    <w:multiLevelType w:val="hybridMultilevel"/>
    <w:tmpl w:val="6846D11C"/>
    <w:lvl w:ilvl="0" w:tplc="E6001C8C">
      <w:start w:val="1"/>
      <w:numFmt w:val="decimal"/>
      <w:lvlText w:val="%1."/>
      <w:lvlJc w:val="left"/>
      <w:pPr>
        <w:tabs>
          <w:tab w:val="num" w:pos="785"/>
        </w:tabs>
        <w:ind w:left="785" w:hanging="360"/>
      </w:pPr>
      <w:rPr>
        <w:rFonts w:hint="default"/>
      </w:rPr>
    </w:lvl>
    <w:lvl w:ilvl="1" w:tplc="0C090019" w:tentative="1">
      <w:start w:val="1"/>
      <w:numFmt w:val="lowerLetter"/>
      <w:lvlText w:val="%2."/>
      <w:lvlJc w:val="left"/>
      <w:pPr>
        <w:tabs>
          <w:tab w:val="num" w:pos="1505"/>
        </w:tabs>
        <w:ind w:left="1505" w:hanging="360"/>
      </w:pPr>
    </w:lvl>
    <w:lvl w:ilvl="2" w:tplc="0C09001B" w:tentative="1">
      <w:start w:val="1"/>
      <w:numFmt w:val="lowerRoman"/>
      <w:lvlText w:val="%3."/>
      <w:lvlJc w:val="right"/>
      <w:pPr>
        <w:tabs>
          <w:tab w:val="num" w:pos="2225"/>
        </w:tabs>
        <w:ind w:left="2225" w:hanging="180"/>
      </w:pPr>
    </w:lvl>
    <w:lvl w:ilvl="3" w:tplc="0C09000F" w:tentative="1">
      <w:start w:val="1"/>
      <w:numFmt w:val="decimal"/>
      <w:lvlText w:val="%4."/>
      <w:lvlJc w:val="left"/>
      <w:pPr>
        <w:tabs>
          <w:tab w:val="num" w:pos="2945"/>
        </w:tabs>
        <w:ind w:left="2945" w:hanging="360"/>
      </w:pPr>
    </w:lvl>
    <w:lvl w:ilvl="4" w:tplc="0C090019" w:tentative="1">
      <w:start w:val="1"/>
      <w:numFmt w:val="lowerLetter"/>
      <w:lvlText w:val="%5."/>
      <w:lvlJc w:val="left"/>
      <w:pPr>
        <w:tabs>
          <w:tab w:val="num" w:pos="3665"/>
        </w:tabs>
        <w:ind w:left="3665" w:hanging="360"/>
      </w:pPr>
    </w:lvl>
    <w:lvl w:ilvl="5" w:tplc="0C09001B" w:tentative="1">
      <w:start w:val="1"/>
      <w:numFmt w:val="lowerRoman"/>
      <w:lvlText w:val="%6."/>
      <w:lvlJc w:val="right"/>
      <w:pPr>
        <w:tabs>
          <w:tab w:val="num" w:pos="4385"/>
        </w:tabs>
        <w:ind w:left="4385" w:hanging="180"/>
      </w:pPr>
    </w:lvl>
    <w:lvl w:ilvl="6" w:tplc="0C09000F" w:tentative="1">
      <w:start w:val="1"/>
      <w:numFmt w:val="decimal"/>
      <w:lvlText w:val="%7."/>
      <w:lvlJc w:val="left"/>
      <w:pPr>
        <w:tabs>
          <w:tab w:val="num" w:pos="5105"/>
        </w:tabs>
        <w:ind w:left="5105" w:hanging="360"/>
      </w:pPr>
    </w:lvl>
    <w:lvl w:ilvl="7" w:tplc="0C090019" w:tentative="1">
      <w:start w:val="1"/>
      <w:numFmt w:val="lowerLetter"/>
      <w:lvlText w:val="%8."/>
      <w:lvlJc w:val="left"/>
      <w:pPr>
        <w:tabs>
          <w:tab w:val="num" w:pos="5825"/>
        </w:tabs>
        <w:ind w:left="5825" w:hanging="360"/>
      </w:pPr>
    </w:lvl>
    <w:lvl w:ilvl="8" w:tplc="0C09001B" w:tentative="1">
      <w:start w:val="1"/>
      <w:numFmt w:val="lowerRoman"/>
      <w:lvlText w:val="%9."/>
      <w:lvlJc w:val="right"/>
      <w:pPr>
        <w:tabs>
          <w:tab w:val="num" w:pos="6545"/>
        </w:tabs>
        <w:ind w:left="6545" w:hanging="180"/>
      </w:pPr>
    </w:lvl>
  </w:abstractNum>
  <w:abstractNum w:abstractNumId="26" w15:restartNumberingAfterBreak="0">
    <w:nsid w:val="740C51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9152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72895"/>
    <w:multiLevelType w:val="hybridMultilevel"/>
    <w:tmpl w:val="0CFC7DB0"/>
    <w:lvl w:ilvl="0" w:tplc="985A5090">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F1759C1"/>
    <w:multiLevelType w:val="multilevel"/>
    <w:tmpl w:val="20A8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24"/>
  </w:num>
  <w:num w:numId="4">
    <w:abstractNumId w:val="26"/>
  </w:num>
  <w:num w:numId="5">
    <w:abstractNumId w:val="18"/>
  </w:num>
  <w:num w:numId="6">
    <w:abstractNumId w:val="27"/>
  </w:num>
  <w:num w:numId="7">
    <w:abstractNumId w:val="20"/>
  </w:num>
  <w:num w:numId="8">
    <w:abstractNumId w:val="17"/>
  </w:num>
  <w:num w:numId="9">
    <w:abstractNumId w:val="11"/>
  </w:num>
  <w:num w:numId="10">
    <w:abstractNumId w:val="14"/>
  </w:num>
  <w:num w:numId="11">
    <w:abstractNumId w:val="29"/>
  </w:num>
  <w:num w:numId="12">
    <w:abstractNumId w:val="12"/>
  </w:num>
  <w:num w:numId="13">
    <w:abstractNumId w:val="22"/>
  </w:num>
  <w:num w:numId="14">
    <w:abstractNumId w:val="16"/>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5"/>
  </w:num>
  <w:num w:numId="28">
    <w:abstractNumId w:val="23"/>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F2"/>
    <w:rsid w:val="000026C5"/>
    <w:rsid w:val="00002A0F"/>
    <w:rsid w:val="00005C0B"/>
    <w:rsid w:val="00012291"/>
    <w:rsid w:val="00015D69"/>
    <w:rsid w:val="00020DD6"/>
    <w:rsid w:val="00023174"/>
    <w:rsid w:val="00032E4B"/>
    <w:rsid w:val="00035564"/>
    <w:rsid w:val="00041781"/>
    <w:rsid w:val="00043C6A"/>
    <w:rsid w:val="00050D23"/>
    <w:rsid w:val="000529CB"/>
    <w:rsid w:val="00057908"/>
    <w:rsid w:val="000629F3"/>
    <w:rsid w:val="00071076"/>
    <w:rsid w:val="00071B91"/>
    <w:rsid w:val="00075E0A"/>
    <w:rsid w:val="00087AE2"/>
    <w:rsid w:val="00093627"/>
    <w:rsid w:val="00093933"/>
    <w:rsid w:val="000973C4"/>
    <w:rsid w:val="000A7885"/>
    <w:rsid w:val="000B414B"/>
    <w:rsid w:val="000B5C58"/>
    <w:rsid w:val="000C0DC9"/>
    <w:rsid w:val="000C1307"/>
    <w:rsid w:val="000C73B0"/>
    <w:rsid w:val="000C73E4"/>
    <w:rsid w:val="000E3A9A"/>
    <w:rsid w:val="000E78F7"/>
    <w:rsid w:val="000F0089"/>
    <w:rsid w:val="000F0BC5"/>
    <w:rsid w:val="000F106D"/>
    <w:rsid w:val="000F1590"/>
    <w:rsid w:val="000F2CA3"/>
    <w:rsid w:val="00100FB3"/>
    <w:rsid w:val="00102FA6"/>
    <w:rsid w:val="00107E81"/>
    <w:rsid w:val="0011678F"/>
    <w:rsid w:val="001168B6"/>
    <w:rsid w:val="0012567B"/>
    <w:rsid w:val="00131A37"/>
    <w:rsid w:val="00134105"/>
    <w:rsid w:val="00141A50"/>
    <w:rsid w:val="001547B0"/>
    <w:rsid w:val="00180922"/>
    <w:rsid w:val="00183F16"/>
    <w:rsid w:val="001847E8"/>
    <w:rsid w:val="00187CED"/>
    <w:rsid w:val="0019170A"/>
    <w:rsid w:val="001A003C"/>
    <w:rsid w:val="001A046C"/>
    <w:rsid w:val="001A2E36"/>
    <w:rsid w:val="001B0888"/>
    <w:rsid w:val="001B0BA5"/>
    <w:rsid w:val="001B2227"/>
    <w:rsid w:val="001B520C"/>
    <w:rsid w:val="001D2982"/>
    <w:rsid w:val="001F1E6E"/>
    <w:rsid w:val="001F6922"/>
    <w:rsid w:val="00200DC7"/>
    <w:rsid w:val="00202016"/>
    <w:rsid w:val="00206BA4"/>
    <w:rsid w:val="00207918"/>
    <w:rsid w:val="0021044D"/>
    <w:rsid w:val="0021056C"/>
    <w:rsid w:val="00217E81"/>
    <w:rsid w:val="00230A5E"/>
    <w:rsid w:val="002352BA"/>
    <w:rsid w:val="0023568D"/>
    <w:rsid w:val="00236717"/>
    <w:rsid w:val="00242612"/>
    <w:rsid w:val="00243A80"/>
    <w:rsid w:val="00247A75"/>
    <w:rsid w:val="0025139A"/>
    <w:rsid w:val="00260B6D"/>
    <w:rsid w:val="00274436"/>
    <w:rsid w:val="0027461E"/>
    <w:rsid w:val="00274D93"/>
    <w:rsid w:val="0028410A"/>
    <w:rsid w:val="002850DC"/>
    <w:rsid w:val="00295E8B"/>
    <w:rsid w:val="00296352"/>
    <w:rsid w:val="002A12AB"/>
    <w:rsid w:val="002A1BDB"/>
    <w:rsid w:val="002A4009"/>
    <w:rsid w:val="002A54E4"/>
    <w:rsid w:val="002B0973"/>
    <w:rsid w:val="002C7853"/>
    <w:rsid w:val="002D1EA4"/>
    <w:rsid w:val="002D7825"/>
    <w:rsid w:val="002E7B6C"/>
    <w:rsid w:val="002F1C26"/>
    <w:rsid w:val="002F28A0"/>
    <w:rsid w:val="00301A0E"/>
    <w:rsid w:val="0031510D"/>
    <w:rsid w:val="003169AB"/>
    <w:rsid w:val="00320238"/>
    <w:rsid w:val="00324F67"/>
    <w:rsid w:val="00337B3E"/>
    <w:rsid w:val="0034138E"/>
    <w:rsid w:val="00345DE9"/>
    <w:rsid w:val="003513B7"/>
    <w:rsid w:val="0035173B"/>
    <w:rsid w:val="00352F69"/>
    <w:rsid w:val="003545C9"/>
    <w:rsid w:val="003566F1"/>
    <w:rsid w:val="003566F3"/>
    <w:rsid w:val="00365A35"/>
    <w:rsid w:val="00365E91"/>
    <w:rsid w:val="00374940"/>
    <w:rsid w:val="00376281"/>
    <w:rsid w:val="0038287D"/>
    <w:rsid w:val="00383650"/>
    <w:rsid w:val="00383DF6"/>
    <w:rsid w:val="00384162"/>
    <w:rsid w:val="00385230"/>
    <w:rsid w:val="00386ADA"/>
    <w:rsid w:val="00387226"/>
    <w:rsid w:val="00391E33"/>
    <w:rsid w:val="003A078C"/>
    <w:rsid w:val="003A7C77"/>
    <w:rsid w:val="003B4935"/>
    <w:rsid w:val="003C26F2"/>
    <w:rsid w:val="003D0849"/>
    <w:rsid w:val="003D4F1C"/>
    <w:rsid w:val="003D6004"/>
    <w:rsid w:val="003E5DE2"/>
    <w:rsid w:val="0040418F"/>
    <w:rsid w:val="0041000E"/>
    <w:rsid w:val="00410E6B"/>
    <w:rsid w:val="004152D7"/>
    <w:rsid w:val="0041607F"/>
    <w:rsid w:val="00416DDF"/>
    <w:rsid w:val="0042057C"/>
    <w:rsid w:val="00423FB8"/>
    <w:rsid w:val="0043054D"/>
    <w:rsid w:val="004342EB"/>
    <w:rsid w:val="00441263"/>
    <w:rsid w:val="0044222E"/>
    <w:rsid w:val="00464F47"/>
    <w:rsid w:val="00474070"/>
    <w:rsid w:val="00475B34"/>
    <w:rsid w:val="00477B29"/>
    <w:rsid w:val="0048261C"/>
    <w:rsid w:val="00484BDF"/>
    <w:rsid w:val="00495D1D"/>
    <w:rsid w:val="004A4C20"/>
    <w:rsid w:val="004C0A6B"/>
    <w:rsid w:val="004C6782"/>
    <w:rsid w:val="004D19BF"/>
    <w:rsid w:val="004D428B"/>
    <w:rsid w:val="004D537B"/>
    <w:rsid w:val="004E5D4B"/>
    <w:rsid w:val="004E77EB"/>
    <w:rsid w:val="004F2012"/>
    <w:rsid w:val="004F7784"/>
    <w:rsid w:val="00500EC8"/>
    <w:rsid w:val="0050109B"/>
    <w:rsid w:val="0050520C"/>
    <w:rsid w:val="00514894"/>
    <w:rsid w:val="00516031"/>
    <w:rsid w:val="005229C2"/>
    <w:rsid w:val="0052541C"/>
    <w:rsid w:val="00534DF5"/>
    <w:rsid w:val="005436D6"/>
    <w:rsid w:val="0055180C"/>
    <w:rsid w:val="00567C67"/>
    <w:rsid w:val="005777D6"/>
    <w:rsid w:val="00577F76"/>
    <w:rsid w:val="00587A57"/>
    <w:rsid w:val="00595EEE"/>
    <w:rsid w:val="00597DB2"/>
    <w:rsid w:val="005A45DB"/>
    <w:rsid w:val="005A4A36"/>
    <w:rsid w:val="005A4ADF"/>
    <w:rsid w:val="005A595B"/>
    <w:rsid w:val="005B1829"/>
    <w:rsid w:val="005B3C1C"/>
    <w:rsid w:val="005B7678"/>
    <w:rsid w:val="005D082D"/>
    <w:rsid w:val="005E411B"/>
    <w:rsid w:val="005E7C29"/>
    <w:rsid w:val="005F2DFD"/>
    <w:rsid w:val="0060023E"/>
    <w:rsid w:val="006110A7"/>
    <w:rsid w:val="00621A3B"/>
    <w:rsid w:val="00643911"/>
    <w:rsid w:val="00644208"/>
    <w:rsid w:val="00647542"/>
    <w:rsid w:val="00660F7E"/>
    <w:rsid w:val="006617BC"/>
    <w:rsid w:val="00675383"/>
    <w:rsid w:val="006762CB"/>
    <w:rsid w:val="00677A4F"/>
    <w:rsid w:val="00683112"/>
    <w:rsid w:val="00685036"/>
    <w:rsid w:val="00685166"/>
    <w:rsid w:val="006936C2"/>
    <w:rsid w:val="006A49A5"/>
    <w:rsid w:val="006A5106"/>
    <w:rsid w:val="006A5707"/>
    <w:rsid w:val="006A599D"/>
    <w:rsid w:val="006B43D7"/>
    <w:rsid w:val="006B6E42"/>
    <w:rsid w:val="006C06E9"/>
    <w:rsid w:val="006E2569"/>
    <w:rsid w:val="00704918"/>
    <w:rsid w:val="007069B6"/>
    <w:rsid w:val="007202B9"/>
    <w:rsid w:val="00724A67"/>
    <w:rsid w:val="00725722"/>
    <w:rsid w:val="00736EC3"/>
    <w:rsid w:val="007421A1"/>
    <w:rsid w:val="007504B4"/>
    <w:rsid w:val="00750FAD"/>
    <w:rsid w:val="00753048"/>
    <w:rsid w:val="007561DC"/>
    <w:rsid w:val="00760F9F"/>
    <w:rsid w:val="00770941"/>
    <w:rsid w:val="007711F8"/>
    <w:rsid w:val="00773F3F"/>
    <w:rsid w:val="00774FE1"/>
    <w:rsid w:val="00784935"/>
    <w:rsid w:val="0079325F"/>
    <w:rsid w:val="007A4E6D"/>
    <w:rsid w:val="007B3055"/>
    <w:rsid w:val="007B5AA3"/>
    <w:rsid w:val="007B7806"/>
    <w:rsid w:val="007C4BF1"/>
    <w:rsid w:val="007C5F75"/>
    <w:rsid w:val="007D4285"/>
    <w:rsid w:val="007D434F"/>
    <w:rsid w:val="007F1621"/>
    <w:rsid w:val="00807FE2"/>
    <w:rsid w:val="00810663"/>
    <w:rsid w:val="008118D9"/>
    <w:rsid w:val="008417D0"/>
    <w:rsid w:val="00843A27"/>
    <w:rsid w:val="0084538E"/>
    <w:rsid w:val="008503A5"/>
    <w:rsid w:val="00854231"/>
    <w:rsid w:val="00867719"/>
    <w:rsid w:val="00873ED2"/>
    <w:rsid w:val="00884692"/>
    <w:rsid w:val="00885E0F"/>
    <w:rsid w:val="008925BD"/>
    <w:rsid w:val="00896515"/>
    <w:rsid w:val="008977E6"/>
    <w:rsid w:val="008A2B61"/>
    <w:rsid w:val="008A30F8"/>
    <w:rsid w:val="008A6C5C"/>
    <w:rsid w:val="008C1314"/>
    <w:rsid w:val="008C28F8"/>
    <w:rsid w:val="008C7F25"/>
    <w:rsid w:val="008D0181"/>
    <w:rsid w:val="008D2FF8"/>
    <w:rsid w:val="008D49B6"/>
    <w:rsid w:val="008E182A"/>
    <w:rsid w:val="008E3040"/>
    <w:rsid w:val="008E4B5C"/>
    <w:rsid w:val="008F5F94"/>
    <w:rsid w:val="008F6DFF"/>
    <w:rsid w:val="00910E77"/>
    <w:rsid w:val="00925421"/>
    <w:rsid w:val="00925455"/>
    <w:rsid w:val="00925DA6"/>
    <w:rsid w:val="00932359"/>
    <w:rsid w:val="00942AB7"/>
    <w:rsid w:val="00944FC1"/>
    <w:rsid w:val="00956022"/>
    <w:rsid w:val="009628F5"/>
    <w:rsid w:val="0097533D"/>
    <w:rsid w:val="009768F5"/>
    <w:rsid w:val="00982A9A"/>
    <w:rsid w:val="009875E0"/>
    <w:rsid w:val="00993270"/>
    <w:rsid w:val="00996307"/>
    <w:rsid w:val="009A024A"/>
    <w:rsid w:val="009A1315"/>
    <w:rsid w:val="009A1DA6"/>
    <w:rsid w:val="009A46C6"/>
    <w:rsid w:val="009A6165"/>
    <w:rsid w:val="009B3384"/>
    <w:rsid w:val="009C0F74"/>
    <w:rsid w:val="009C72DB"/>
    <w:rsid w:val="009D034E"/>
    <w:rsid w:val="009D08D9"/>
    <w:rsid w:val="009D2D21"/>
    <w:rsid w:val="009D5E4D"/>
    <w:rsid w:val="009F10A4"/>
    <w:rsid w:val="009F212C"/>
    <w:rsid w:val="009F2279"/>
    <w:rsid w:val="009F3059"/>
    <w:rsid w:val="009F6A8F"/>
    <w:rsid w:val="00A07F03"/>
    <w:rsid w:val="00A17274"/>
    <w:rsid w:val="00A50742"/>
    <w:rsid w:val="00A61520"/>
    <w:rsid w:val="00A675FE"/>
    <w:rsid w:val="00A83D19"/>
    <w:rsid w:val="00A90CC8"/>
    <w:rsid w:val="00AA05CE"/>
    <w:rsid w:val="00AC1FA0"/>
    <w:rsid w:val="00AD7046"/>
    <w:rsid w:val="00AD7401"/>
    <w:rsid w:val="00AD7BB5"/>
    <w:rsid w:val="00AE2D1A"/>
    <w:rsid w:val="00AE36F1"/>
    <w:rsid w:val="00AE5423"/>
    <w:rsid w:val="00AE61F0"/>
    <w:rsid w:val="00AE723D"/>
    <w:rsid w:val="00AE7326"/>
    <w:rsid w:val="00AF064E"/>
    <w:rsid w:val="00AF62ED"/>
    <w:rsid w:val="00B00585"/>
    <w:rsid w:val="00B10DAD"/>
    <w:rsid w:val="00B164E0"/>
    <w:rsid w:val="00B258E2"/>
    <w:rsid w:val="00B34DFA"/>
    <w:rsid w:val="00B35132"/>
    <w:rsid w:val="00B43C3F"/>
    <w:rsid w:val="00B50707"/>
    <w:rsid w:val="00B56C4F"/>
    <w:rsid w:val="00B61E85"/>
    <w:rsid w:val="00B634D7"/>
    <w:rsid w:val="00B63AF6"/>
    <w:rsid w:val="00B65ABE"/>
    <w:rsid w:val="00B73B43"/>
    <w:rsid w:val="00B8491D"/>
    <w:rsid w:val="00BA4B02"/>
    <w:rsid w:val="00BA5172"/>
    <w:rsid w:val="00BB4405"/>
    <w:rsid w:val="00BB7E89"/>
    <w:rsid w:val="00BD1FC2"/>
    <w:rsid w:val="00BD67B3"/>
    <w:rsid w:val="00BD76C6"/>
    <w:rsid w:val="00BE1413"/>
    <w:rsid w:val="00BE5F05"/>
    <w:rsid w:val="00C1124C"/>
    <w:rsid w:val="00C11569"/>
    <w:rsid w:val="00C145E6"/>
    <w:rsid w:val="00C14722"/>
    <w:rsid w:val="00C2074A"/>
    <w:rsid w:val="00C20D92"/>
    <w:rsid w:val="00C33705"/>
    <w:rsid w:val="00C37AE4"/>
    <w:rsid w:val="00C46297"/>
    <w:rsid w:val="00C80B2B"/>
    <w:rsid w:val="00C814E6"/>
    <w:rsid w:val="00CA0BEC"/>
    <w:rsid w:val="00CA19DD"/>
    <w:rsid w:val="00CA2879"/>
    <w:rsid w:val="00CA6423"/>
    <w:rsid w:val="00CA66B5"/>
    <w:rsid w:val="00CB0A07"/>
    <w:rsid w:val="00CB1A0D"/>
    <w:rsid w:val="00CB1B20"/>
    <w:rsid w:val="00CB2BA3"/>
    <w:rsid w:val="00CB484A"/>
    <w:rsid w:val="00CC6837"/>
    <w:rsid w:val="00CC6B69"/>
    <w:rsid w:val="00CD1B19"/>
    <w:rsid w:val="00CD5206"/>
    <w:rsid w:val="00CD6294"/>
    <w:rsid w:val="00CE0E72"/>
    <w:rsid w:val="00CE230D"/>
    <w:rsid w:val="00D01B07"/>
    <w:rsid w:val="00D0317D"/>
    <w:rsid w:val="00D067F8"/>
    <w:rsid w:val="00D06E2B"/>
    <w:rsid w:val="00D1482D"/>
    <w:rsid w:val="00D14892"/>
    <w:rsid w:val="00D24454"/>
    <w:rsid w:val="00D340AB"/>
    <w:rsid w:val="00D3597A"/>
    <w:rsid w:val="00D41F4E"/>
    <w:rsid w:val="00D4618A"/>
    <w:rsid w:val="00D52E32"/>
    <w:rsid w:val="00D549D2"/>
    <w:rsid w:val="00D55812"/>
    <w:rsid w:val="00D66F76"/>
    <w:rsid w:val="00D738D3"/>
    <w:rsid w:val="00D740E6"/>
    <w:rsid w:val="00D774F8"/>
    <w:rsid w:val="00D818F7"/>
    <w:rsid w:val="00D832A9"/>
    <w:rsid w:val="00D93AF2"/>
    <w:rsid w:val="00D94D79"/>
    <w:rsid w:val="00D96ED3"/>
    <w:rsid w:val="00DB4BE4"/>
    <w:rsid w:val="00DC1101"/>
    <w:rsid w:val="00DC2735"/>
    <w:rsid w:val="00DC697F"/>
    <w:rsid w:val="00DD0215"/>
    <w:rsid w:val="00DD0E59"/>
    <w:rsid w:val="00DD2D19"/>
    <w:rsid w:val="00DE16FE"/>
    <w:rsid w:val="00DE3E19"/>
    <w:rsid w:val="00DE4382"/>
    <w:rsid w:val="00DF0E4B"/>
    <w:rsid w:val="00DF14F2"/>
    <w:rsid w:val="00DF5E14"/>
    <w:rsid w:val="00E024E7"/>
    <w:rsid w:val="00E051CF"/>
    <w:rsid w:val="00E079F7"/>
    <w:rsid w:val="00E11D83"/>
    <w:rsid w:val="00E149E8"/>
    <w:rsid w:val="00E16867"/>
    <w:rsid w:val="00E17274"/>
    <w:rsid w:val="00E202A3"/>
    <w:rsid w:val="00E22404"/>
    <w:rsid w:val="00E30624"/>
    <w:rsid w:val="00E345B2"/>
    <w:rsid w:val="00E34B8D"/>
    <w:rsid w:val="00E406EF"/>
    <w:rsid w:val="00E42EFE"/>
    <w:rsid w:val="00E52D09"/>
    <w:rsid w:val="00E63E9C"/>
    <w:rsid w:val="00E65542"/>
    <w:rsid w:val="00E703E6"/>
    <w:rsid w:val="00E72853"/>
    <w:rsid w:val="00E72F60"/>
    <w:rsid w:val="00E77A11"/>
    <w:rsid w:val="00EB0203"/>
    <w:rsid w:val="00EB128B"/>
    <w:rsid w:val="00EB36AE"/>
    <w:rsid w:val="00EB3DCE"/>
    <w:rsid w:val="00EB5ED2"/>
    <w:rsid w:val="00EB6635"/>
    <w:rsid w:val="00EB6F1D"/>
    <w:rsid w:val="00EB75C5"/>
    <w:rsid w:val="00EC1B87"/>
    <w:rsid w:val="00EC25D4"/>
    <w:rsid w:val="00EC3CFB"/>
    <w:rsid w:val="00EC5FD0"/>
    <w:rsid w:val="00ED1127"/>
    <w:rsid w:val="00ED2A9D"/>
    <w:rsid w:val="00EE1233"/>
    <w:rsid w:val="00EE50C6"/>
    <w:rsid w:val="00EE67FA"/>
    <w:rsid w:val="00EF55CF"/>
    <w:rsid w:val="00F01A5A"/>
    <w:rsid w:val="00F01EC8"/>
    <w:rsid w:val="00F0285E"/>
    <w:rsid w:val="00F10977"/>
    <w:rsid w:val="00F20091"/>
    <w:rsid w:val="00F253F7"/>
    <w:rsid w:val="00F310C2"/>
    <w:rsid w:val="00F3419E"/>
    <w:rsid w:val="00F426C7"/>
    <w:rsid w:val="00F439DA"/>
    <w:rsid w:val="00F60FDF"/>
    <w:rsid w:val="00F6203D"/>
    <w:rsid w:val="00F63FC4"/>
    <w:rsid w:val="00F65631"/>
    <w:rsid w:val="00F66E22"/>
    <w:rsid w:val="00F9056D"/>
    <w:rsid w:val="00F9339B"/>
    <w:rsid w:val="00FA1A36"/>
    <w:rsid w:val="00FB27E8"/>
    <w:rsid w:val="00FB59B6"/>
    <w:rsid w:val="00FC5AE1"/>
    <w:rsid w:val="00FC6FF1"/>
    <w:rsid w:val="00FD07E3"/>
    <w:rsid w:val="00FD31C7"/>
    <w:rsid w:val="00FD6BEA"/>
    <w:rsid w:val="00FF0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E7D425C-A9C4-4F2C-954B-C0CE182B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6031"/>
    <w:rPr>
      <w:lang w:eastAsia="en-US"/>
    </w:rPr>
  </w:style>
  <w:style w:type="paragraph" w:styleId="Heading1">
    <w:name w:val="heading 1"/>
    <w:basedOn w:val="Normal"/>
    <w:next w:val="Normal"/>
    <w:qFormat/>
    <w:rsid w:val="00925455"/>
    <w:pPr>
      <w:keepNext/>
      <w:tabs>
        <w:tab w:val="left" w:pos="2410"/>
      </w:tabs>
      <w:spacing w:after="360"/>
      <w:jc w:val="center"/>
      <w:outlineLvl w:val="0"/>
    </w:pPr>
    <w:rPr>
      <w:rFonts w:ascii="Arial" w:hAnsi="Arial" w:cs="Arial"/>
      <w:b/>
      <w:sz w:val="28"/>
      <w:szCs w:val="28"/>
    </w:rPr>
  </w:style>
  <w:style w:type="paragraph" w:styleId="Heading2">
    <w:name w:val="heading 2"/>
    <w:basedOn w:val="Normal"/>
    <w:next w:val="Normal"/>
    <w:link w:val="Heading2Char"/>
    <w:qFormat/>
    <w:rsid w:val="00925455"/>
    <w:pPr>
      <w:keepNext/>
      <w:spacing w:before="360"/>
      <w:outlineLvl w:val="1"/>
    </w:pPr>
    <w:rPr>
      <w:rFonts w:ascii="Arial" w:hAnsi="Arial" w:cs="Arial"/>
      <w:b/>
      <w:bCs/>
      <w:iCs/>
      <w:sz w:val="22"/>
      <w:szCs w:val="22"/>
    </w:rPr>
  </w:style>
  <w:style w:type="paragraph" w:styleId="Heading3">
    <w:name w:val="heading 3"/>
    <w:basedOn w:val="Normal"/>
    <w:next w:val="Normal"/>
    <w:qFormat/>
    <w:rsid w:val="00516031"/>
    <w:pPr>
      <w:keepNext/>
      <w:outlineLvl w:val="2"/>
    </w:pPr>
    <w:rPr>
      <w:i/>
      <w:sz w:val="24"/>
    </w:rPr>
  </w:style>
  <w:style w:type="paragraph" w:styleId="Heading5">
    <w:name w:val="heading 5"/>
    <w:basedOn w:val="Normal"/>
    <w:next w:val="Normal"/>
    <w:qFormat/>
    <w:rsid w:val="00516031"/>
    <w:pPr>
      <w:keepNext/>
      <w:outlineLvl w:val="4"/>
    </w:pPr>
    <w:rPr>
      <w:b/>
      <w:i/>
      <w:sz w:val="24"/>
    </w:rPr>
  </w:style>
  <w:style w:type="paragraph" w:styleId="Heading6">
    <w:name w:val="heading 6"/>
    <w:basedOn w:val="Normal"/>
    <w:next w:val="Normal"/>
    <w:qFormat/>
    <w:rsid w:val="00516031"/>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6031"/>
    <w:rPr>
      <w:b/>
      <w:sz w:val="24"/>
    </w:rPr>
  </w:style>
  <w:style w:type="character" w:styleId="Hyperlink">
    <w:name w:val="Hyperlink"/>
    <w:basedOn w:val="DefaultParagraphFont"/>
    <w:rsid w:val="00993270"/>
    <w:rPr>
      <w:color w:val="0000FF"/>
      <w:u w:val="single"/>
    </w:rPr>
  </w:style>
  <w:style w:type="paragraph" w:customStyle="1" w:styleId="Text">
    <w:name w:val="Text"/>
    <w:basedOn w:val="Normal"/>
    <w:rsid w:val="00925455"/>
    <w:pPr>
      <w:spacing w:before="180" w:after="180"/>
      <w:jc w:val="both"/>
    </w:pPr>
    <w:rPr>
      <w:rFonts w:ascii="Arial" w:hAnsi="Arial" w:cs="Arial"/>
    </w:rPr>
  </w:style>
  <w:style w:type="paragraph" w:customStyle="1" w:styleId="TextNB">
    <w:name w:val="Text NB"/>
    <w:basedOn w:val="Text"/>
    <w:rsid w:val="00FD07E3"/>
    <w:pPr>
      <w:spacing w:before="60" w:after="60"/>
      <w:ind w:left="720" w:hanging="720"/>
    </w:pPr>
    <w:rPr>
      <w:i/>
      <w:sz w:val="18"/>
      <w:szCs w:val="18"/>
    </w:rPr>
  </w:style>
  <w:style w:type="paragraph" w:customStyle="1" w:styleId="TextForm">
    <w:name w:val="Text Form"/>
    <w:basedOn w:val="Text"/>
    <w:rsid w:val="00925455"/>
    <w:pPr>
      <w:tabs>
        <w:tab w:val="left" w:pos="1134"/>
        <w:tab w:val="left" w:leader="dot" w:pos="4253"/>
        <w:tab w:val="left" w:pos="4536"/>
        <w:tab w:val="left" w:pos="6804"/>
        <w:tab w:val="left" w:leader="dot" w:pos="9072"/>
      </w:tabs>
      <w:spacing w:before="360" w:after="60"/>
    </w:pPr>
  </w:style>
  <w:style w:type="paragraph" w:customStyle="1" w:styleId="TextForm2">
    <w:name w:val="Text Form 2"/>
    <w:basedOn w:val="TextForm"/>
    <w:rsid w:val="00BD76C6"/>
    <w:pPr>
      <w:tabs>
        <w:tab w:val="clear" w:pos="6804"/>
        <w:tab w:val="left" w:pos="5387"/>
      </w:tabs>
    </w:pPr>
  </w:style>
  <w:style w:type="paragraph" w:customStyle="1" w:styleId="TextNumbered">
    <w:name w:val="Text Numbered"/>
    <w:basedOn w:val="Text"/>
    <w:rsid w:val="00FD07E3"/>
    <w:pPr>
      <w:tabs>
        <w:tab w:val="left" w:pos="425"/>
      </w:tabs>
      <w:spacing w:after="60"/>
      <w:ind w:left="425" w:hanging="425"/>
    </w:pPr>
  </w:style>
  <w:style w:type="paragraph" w:customStyle="1" w:styleId="Textlettered">
    <w:name w:val="Text lettered"/>
    <w:basedOn w:val="TextNumbered"/>
    <w:rsid w:val="00FD07E3"/>
    <w:pPr>
      <w:spacing w:before="0" w:after="0"/>
      <w:ind w:left="850"/>
    </w:pPr>
  </w:style>
  <w:style w:type="paragraph" w:customStyle="1" w:styleId="TextBullets">
    <w:name w:val="Text Bullets"/>
    <w:basedOn w:val="Text"/>
    <w:rsid w:val="00FD07E3"/>
    <w:pPr>
      <w:numPr>
        <w:numId w:val="15"/>
      </w:numPr>
      <w:spacing w:before="0" w:after="0"/>
      <w:ind w:left="850" w:hanging="425"/>
    </w:pPr>
  </w:style>
  <w:style w:type="paragraph" w:styleId="Header">
    <w:name w:val="header"/>
    <w:basedOn w:val="Normal"/>
    <w:link w:val="HeaderChar"/>
    <w:rsid w:val="00015D69"/>
    <w:pPr>
      <w:tabs>
        <w:tab w:val="center" w:pos="4320"/>
        <w:tab w:val="right" w:pos="8640"/>
      </w:tabs>
    </w:pPr>
  </w:style>
  <w:style w:type="paragraph" w:styleId="Footer">
    <w:name w:val="footer"/>
    <w:basedOn w:val="Normal"/>
    <w:rsid w:val="00E079F7"/>
    <w:pPr>
      <w:pBdr>
        <w:top w:val="single" w:sz="4" w:space="1" w:color="auto"/>
      </w:pBdr>
      <w:tabs>
        <w:tab w:val="right" w:pos="7920"/>
        <w:tab w:val="right" w:pos="9540"/>
      </w:tabs>
    </w:pPr>
    <w:rPr>
      <w:rFonts w:ascii="Arial" w:hAnsi="Arial" w:cs="Arial"/>
      <w:i/>
      <w:color w:val="808080"/>
      <w:sz w:val="16"/>
      <w:szCs w:val="16"/>
    </w:rPr>
  </w:style>
  <w:style w:type="character" w:styleId="PageNumber">
    <w:name w:val="page number"/>
    <w:basedOn w:val="DefaultParagraphFont"/>
    <w:rsid w:val="00015D69"/>
  </w:style>
  <w:style w:type="paragraph" w:customStyle="1" w:styleId="TextNominate">
    <w:name w:val="Text Nominate"/>
    <w:basedOn w:val="Text"/>
    <w:rsid w:val="00DD2D19"/>
    <w:pPr>
      <w:tabs>
        <w:tab w:val="left" w:pos="2552"/>
        <w:tab w:val="left" w:pos="6237"/>
      </w:tabs>
      <w:spacing w:before="120" w:after="120"/>
      <w:ind w:left="540" w:right="641"/>
    </w:pPr>
  </w:style>
  <w:style w:type="paragraph" w:customStyle="1" w:styleId="TextNBindent">
    <w:name w:val="Text NB indent"/>
    <w:basedOn w:val="TextNB"/>
    <w:rsid w:val="00DD2D19"/>
    <w:pPr>
      <w:spacing w:before="0"/>
      <w:ind w:left="851" w:firstLine="0"/>
    </w:pPr>
  </w:style>
  <w:style w:type="paragraph" w:styleId="BalloonText">
    <w:name w:val="Balloon Text"/>
    <w:basedOn w:val="Normal"/>
    <w:semiHidden/>
    <w:rsid w:val="00CE0E72"/>
    <w:rPr>
      <w:rFonts w:ascii="Tahoma" w:hAnsi="Tahoma" w:cs="Tahoma"/>
      <w:sz w:val="16"/>
      <w:szCs w:val="16"/>
    </w:rPr>
  </w:style>
  <w:style w:type="paragraph" w:customStyle="1" w:styleId="XXX">
    <w:name w:val="X.X.X"/>
    <w:basedOn w:val="Normal"/>
    <w:link w:val="XXXChar"/>
    <w:rsid w:val="007C5F75"/>
    <w:pPr>
      <w:tabs>
        <w:tab w:val="left" w:pos="1843"/>
      </w:tabs>
      <w:spacing w:before="120"/>
      <w:ind w:left="1843" w:hanging="851"/>
    </w:pPr>
    <w:rPr>
      <w:rFonts w:ascii="Arial" w:hAnsi="Arial"/>
      <w:szCs w:val="22"/>
      <w:lang w:eastAsia="en-AU"/>
    </w:rPr>
  </w:style>
  <w:style w:type="character" w:customStyle="1" w:styleId="XXXChar">
    <w:name w:val="X.X.X Char"/>
    <w:link w:val="XXX"/>
    <w:locked/>
    <w:rsid w:val="007C5F75"/>
    <w:rPr>
      <w:rFonts w:ascii="Arial" w:hAnsi="Arial"/>
      <w:szCs w:val="22"/>
    </w:rPr>
  </w:style>
  <w:style w:type="character" w:customStyle="1" w:styleId="Heading2Char">
    <w:name w:val="Heading 2 Char"/>
    <w:basedOn w:val="DefaultParagraphFont"/>
    <w:link w:val="Heading2"/>
    <w:rsid w:val="004C0A6B"/>
    <w:rPr>
      <w:rFonts w:ascii="Arial" w:hAnsi="Arial" w:cs="Arial"/>
      <w:b/>
      <w:bCs/>
      <w:iCs/>
      <w:sz w:val="22"/>
      <w:szCs w:val="22"/>
      <w:lang w:eastAsia="en-US"/>
    </w:rPr>
  </w:style>
  <w:style w:type="character" w:styleId="Strong">
    <w:name w:val="Strong"/>
    <w:uiPriority w:val="22"/>
    <w:qFormat/>
    <w:rsid w:val="004C0A6B"/>
    <w:rPr>
      <w:b/>
      <w:bCs/>
    </w:rPr>
  </w:style>
  <w:style w:type="paragraph" w:customStyle="1" w:styleId="XXXai">
    <w:name w:val="X.X.X.a.i"/>
    <w:basedOn w:val="Normal"/>
    <w:rsid w:val="004A4C20"/>
    <w:pPr>
      <w:tabs>
        <w:tab w:val="left" w:pos="2694"/>
      </w:tabs>
      <w:spacing w:after="60"/>
      <w:ind w:left="2694" w:hanging="426"/>
    </w:pPr>
    <w:rPr>
      <w:rFonts w:ascii="Arial" w:hAnsi="Arial"/>
      <w:szCs w:val="22"/>
      <w:lang w:eastAsia="en-AU"/>
    </w:rPr>
  </w:style>
  <w:style w:type="character" w:customStyle="1" w:styleId="HeaderChar">
    <w:name w:val="Header Char"/>
    <w:basedOn w:val="DefaultParagraphFont"/>
    <w:link w:val="Header"/>
    <w:rsid w:val="00CB484A"/>
    <w:rPr>
      <w:lang w:eastAsia="en-US"/>
    </w:rPr>
  </w:style>
  <w:style w:type="paragraph" w:styleId="ListParagraph">
    <w:name w:val="List Paragraph"/>
    <w:basedOn w:val="Normal"/>
    <w:uiPriority w:val="34"/>
    <w:qFormat/>
    <w:rsid w:val="00910E7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10E77"/>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750FAD"/>
    <w:rPr>
      <w:color w:val="808080"/>
      <w:shd w:val="clear" w:color="auto" w:fill="E6E6E6"/>
    </w:rPr>
  </w:style>
  <w:style w:type="paragraph" w:customStyle="1" w:styleId="LetterBody">
    <w:name w:val="Letter Body"/>
    <w:basedOn w:val="Normal"/>
    <w:qFormat/>
    <w:rsid w:val="00A83D19"/>
    <w:pPr>
      <w:spacing w:line="220" w:lineRule="atLeast"/>
    </w:pPr>
    <w:rPr>
      <w:rFonts w:asciiTheme="minorHAnsi" w:hAnsiTheme="minorHAnsi"/>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86586">
      <w:bodyDiv w:val="1"/>
      <w:marLeft w:val="0"/>
      <w:marRight w:val="0"/>
      <w:marTop w:val="0"/>
      <w:marBottom w:val="0"/>
      <w:divBdr>
        <w:top w:val="none" w:sz="0" w:space="0" w:color="auto"/>
        <w:left w:val="none" w:sz="0" w:space="0" w:color="auto"/>
        <w:bottom w:val="none" w:sz="0" w:space="0" w:color="auto"/>
        <w:right w:val="none" w:sz="0" w:space="0" w:color="auto"/>
      </w:divBdr>
      <w:divsChild>
        <w:div w:id="14323613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824975">
              <w:marLeft w:val="0"/>
              <w:marRight w:val="0"/>
              <w:marTop w:val="0"/>
              <w:marBottom w:val="0"/>
              <w:divBdr>
                <w:top w:val="none" w:sz="0" w:space="0" w:color="auto"/>
                <w:left w:val="none" w:sz="0" w:space="0" w:color="auto"/>
                <w:bottom w:val="none" w:sz="0" w:space="0" w:color="auto"/>
                <w:right w:val="none" w:sz="0" w:space="0" w:color="auto"/>
              </w:divBdr>
            </w:div>
            <w:div w:id="669066407">
              <w:marLeft w:val="0"/>
              <w:marRight w:val="0"/>
              <w:marTop w:val="0"/>
              <w:marBottom w:val="0"/>
              <w:divBdr>
                <w:top w:val="none" w:sz="0" w:space="0" w:color="auto"/>
                <w:left w:val="none" w:sz="0" w:space="0" w:color="auto"/>
                <w:bottom w:val="none" w:sz="0" w:space="0" w:color="auto"/>
                <w:right w:val="none" w:sz="0" w:space="0" w:color="auto"/>
              </w:divBdr>
            </w:div>
            <w:div w:id="924725664">
              <w:marLeft w:val="0"/>
              <w:marRight w:val="0"/>
              <w:marTop w:val="0"/>
              <w:marBottom w:val="0"/>
              <w:divBdr>
                <w:top w:val="none" w:sz="0" w:space="0" w:color="auto"/>
                <w:left w:val="none" w:sz="0" w:space="0" w:color="auto"/>
                <w:bottom w:val="none" w:sz="0" w:space="0" w:color="auto"/>
                <w:right w:val="none" w:sz="0" w:space="0" w:color="auto"/>
              </w:divBdr>
            </w:div>
            <w:div w:id="1257593001">
              <w:marLeft w:val="0"/>
              <w:marRight w:val="0"/>
              <w:marTop w:val="0"/>
              <w:marBottom w:val="0"/>
              <w:divBdr>
                <w:top w:val="none" w:sz="0" w:space="0" w:color="auto"/>
                <w:left w:val="none" w:sz="0" w:space="0" w:color="auto"/>
                <w:bottom w:val="none" w:sz="0" w:space="0" w:color="auto"/>
                <w:right w:val="none" w:sz="0" w:space="0" w:color="auto"/>
              </w:divBdr>
            </w:div>
            <w:div w:id="1258053628">
              <w:marLeft w:val="0"/>
              <w:marRight w:val="0"/>
              <w:marTop w:val="0"/>
              <w:marBottom w:val="0"/>
              <w:divBdr>
                <w:top w:val="none" w:sz="0" w:space="0" w:color="auto"/>
                <w:left w:val="none" w:sz="0" w:space="0" w:color="auto"/>
                <w:bottom w:val="none" w:sz="0" w:space="0" w:color="auto"/>
                <w:right w:val="none" w:sz="0" w:space="0" w:color="auto"/>
              </w:divBdr>
            </w:div>
            <w:div w:id="1358000496">
              <w:marLeft w:val="0"/>
              <w:marRight w:val="0"/>
              <w:marTop w:val="0"/>
              <w:marBottom w:val="0"/>
              <w:divBdr>
                <w:top w:val="none" w:sz="0" w:space="0" w:color="auto"/>
                <w:left w:val="none" w:sz="0" w:space="0" w:color="auto"/>
                <w:bottom w:val="none" w:sz="0" w:space="0" w:color="auto"/>
                <w:right w:val="none" w:sz="0" w:space="0" w:color="auto"/>
              </w:divBdr>
            </w:div>
            <w:div w:id="1579561733">
              <w:marLeft w:val="0"/>
              <w:marRight w:val="0"/>
              <w:marTop w:val="0"/>
              <w:marBottom w:val="0"/>
              <w:divBdr>
                <w:top w:val="none" w:sz="0" w:space="0" w:color="auto"/>
                <w:left w:val="none" w:sz="0" w:space="0" w:color="auto"/>
                <w:bottom w:val="none" w:sz="0" w:space="0" w:color="auto"/>
                <w:right w:val="none" w:sz="0" w:space="0" w:color="auto"/>
              </w:divBdr>
            </w:div>
            <w:div w:id="1894659515">
              <w:marLeft w:val="0"/>
              <w:marRight w:val="0"/>
              <w:marTop w:val="0"/>
              <w:marBottom w:val="0"/>
              <w:divBdr>
                <w:top w:val="none" w:sz="0" w:space="0" w:color="auto"/>
                <w:left w:val="none" w:sz="0" w:space="0" w:color="auto"/>
                <w:bottom w:val="none" w:sz="0" w:space="0" w:color="auto"/>
                <w:right w:val="none" w:sz="0" w:space="0" w:color="auto"/>
              </w:divBdr>
            </w:div>
            <w:div w:id="1951470794">
              <w:marLeft w:val="0"/>
              <w:marRight w:val="0"/>
              <w:marTop w:val="0"/>
              <w:marBottom w:val="0"/>
              <w:divBdr>
                <w:top w:val="none" w:sz="0" w:space="0" w:color="auto"/>
                <w:left w:val="none" w:sz="0" w:space="0" w:color="auto"/>
                <w:bottom w:val="none" w:sz="0" w:space="0" w:color="auto"/>
                <w:right w:val="none" w:sz="0" w:space="0" w:color="auto"/>
              </w:divBdr>
            </w:div>
            <w:div w:id="20114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8569">
      <w:bodyDiv w:val="1"/>
      <w:marLeft w:val="0"/>
      <w:marRight w:val="0"/>
      <w:marTop w:val="0"/>
      <w:marBottom w:val="0"/>
      <w:divBdr>
        <w:top w:val="none" w:sz="0" w:space="0" w:color="auto"/>
        <w:left w:val="none" w:sz="0" w:space="0" w:color="auto"/>
        <w:bottom w:val="none" w:sz="0" w:space="0" w:color="auto"/>
        <w:right w:val="none" w:sz="0" w:space="0" w:color="auto"/>
      </w:divBdr>
    </w:div>
    <w:div w:id="1980381393">
      <w:bodyDiv w:val="1"/>
      <w:marLeft w:val="0"/>
      <w:marRight w:val="0"/>
      <w:marTop w:val="0"/>
      <w:marBottom w:val="0"/>
      <w:divBdr>
        <w:top w:val="none" w:sz="0" w:space="0" w:color="auto"/>
        <w:left w:val="none" w:sz="0" w:space="0" w:color="auto"/>
        <w:bottom w:val="none" w:sz="0" w:space="0" w:color="auto"/>
        <w:right w:val="none" w:sz="0" w:space="0" w:color="auto"/>
      </w:divBdr>
      <w:divsChild>
        <w:div w:id="362560549">
          <w:marLeft w:val="0"/>
          <w:marRight w:val="0"/>
          <w:marTop w:val="0"/>
          <w:marBottom w:val="0"/>
          <w:divBdr>
            <w:top w:val="none" w:sz="0" w:space="0" w:color="auto"/>
            <w:left w:val="none" w:sz="0" w:space="0" w:color="auto"/>
            <w:bottom w:val="none" w:sz="0" w:space="0" w:color="auto"/>
            <w:right w:val="none" w:sz="0" w:space="0" w:color="auto"/>
          </w:divBdr>
        </w:div>
      </w:divsChild>
    </w:div>
    <w:div w:id="20130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opher.McRostie@ac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Chair of Senior Committee Nomination Form</vt:lpstr>
    </vt:vector>
  </TitlesOfParts>
  <Company>Hewlett-Packard Company</Company>
  <LinksUpToDate>false</LinksUpToDate>
  <CharactersWithSpaces>4328</CharactersWithSpaces>
  <SharedDoc>false</SharedDoc>
  <HLinks>
    <vt:vector size="6" baseType="variant">
      <vt:variant>
        <vt:i4>1966143</vt:i4>
      </vt:variant>
      <vt:variant>
        <vt:i4>3</vt:i4>
      </vt:variant>
      <vt:variant>
        <vt:i4>0</vt:i4>
      </vt:variant>
      <vt:variant>
        <vt:i4>5</vt:i4>
      </vt:variant>
      <vt:variant>
        <vt:lpwstr>mailto:sam.burrell@acs.org.au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of Senior Committee Nomination Form</dc:title>
  <dc:creator>sam burrell</dc:creator>
  <cp:lastModifiedBy>Jessica Ibbotson</cp:lastModifiedBy>
  <cp:revision>8</cp:revision>
  <cp:lastPrinted>2011-08-15T23:55:00Z</cp:lastPrinted>
  <dcterms:created xsi:type="dcterms:W3CDTF">2017-10-15T09:35:00Z</dcterms:created>
  <dcterms:modified xsi:type="dcterms:W3CDTF">2017-10-22T21:36:00Z</dcterms:modified>
</cp:coreProperties>
</file>